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D0" w:rsidRPr="007C09BC" w:rsidRDefault="00FD1DAE" w:rsidP="00FD1DAE">
      <w:pPr>
        <w:jc w:val="center"/>
        <w:rPr>
          <w:b/>
        </w:rPr>
      </w:pPr>
      <w:r w:rsidRPr="007C09BC">
        <w:rPr>
          <w:b/>
        </w:rPr>
        <w:t>ART 1</w:t>
      </w:r>
    </w:p>
    <w:p w:rsidR="00153FD0" w:rsidRPr="007C09BC" w:rsidRDefault="00153FD0" w:rsidP="00153FD0">
      <w:pPr>
        <w:rPr>
          <w:b/>
        </w:rPr>
      </w:pPr>
      <w:r w:rsidRPr="007C09BC">
        <w:rPr>
          <w:b/>
        </w:rPr>
        <w:t>ALTERNATIVE A:</w:t>
      </w:r>
    </w:p>
    <w:p w:rsidR="00153FD0" w:rsidRPr="007C09BC" w:rsidRDefault="00153FD0" w:rsidP="00FD1DAE">
      <w:pPr>
        <w:jc w:val="both"/>
      </w:pPr>
      <w:r w:rsidRPr="007C09BC">
        <w:t>Make a study or studies of a medium sized dry tilapia fish whose fresh is partly removed to expose the middle bones.</w:t>
      </w:r>
    </w:p>
    <w:p w:rsidR="00153FD0" w:rsidRPr="007C09BC" w:rsidRDefault="00153FD0" w:rsidP="00153FD0">
      <w:pPr>
        <w:rPr>
          <w:b/>
        </w:rPr>
      </w:pPr>
      <w:r w:rsidRPr="007C09BC">
        <w:rPr>
          <w:b/>
        </w:rPr>
        <w:t>ALTERNATIVE B:</w:t>
      </w:r>
    </w:p>
    <w:p w:rsidR="00153FD0" w:rsidRPr="007C09BC" w:rsidRDefault="00153FD0" w:rsidP="00153FD0">
      <w:pPr>
        <w:jc w:val="both"/>
      </w:pPr>
      <w:r w:rsidRPr="007C09BC">
        <w:t xml:space="preserve">On a low table </w:t>
      </w:r>
      <w:proofErr w:type="spellStart"/>
      <w:r w:rsidRPr="007C09BC">
        <w:t>infront</w:t>
      </w:r>
      <w:proofErr w:type="spellEnd"/>
      <w:r w:rsidRPr="007C09BC">
        <w:t xml:space="preserve"> of the candidates, place a piece of jack fruit cut from the middle to expose the inside features to face candidates at a three quarter view. In front of the jack fruit from the right hand side place a cluster of yellow bananas (</w:t>
      </w:r>
      <w:proofErr w:type="spellStart"/>
      <w:r w:rsidRPr="007C09BC">
        <w:t>bogoya</w:t>
      </w:r>
      <w:proofErr w:type="spellEnd"/>
      <w:r w:rsidRPr="007C09BC">
        <w:t xml:space="preserve">) with at least five bananas. On your left hand side, just near the jack fruit arrange three big oranges in a heap. Behind the jack fruit place a </w:t>
      </w:r>
      <w:proofErr w:type="spellStart"/>
      <w:r w:rsidRPr="007C09BC">
        <w:t>panga</w:t>
      </w:r>
      <w:proofErr w:type="spellEnd"/>
      <w:r w:rsidRPr="007C09BC">
        <w:t xml:space="preserve"> to lean on the wall bending on the left hand side.</w:t>
      </w:r>
    </w:p>
    <w:p w:rsidR="00153FD0" w:rsidRPr="007C09BC" w:rsidRDefault="00153FD0" w:rsidP="00153FD0">
      <w:pPr>
        <w:rPr>
          <w:b/>
        </w:rPr>
      </w:pPr>
      <w:r w:rsidRPr="007C09BC">
        <w:rPr>
          <w:b/>
        </w:rPr>
        <w:t xml:space="preserve">       </w:t>
      </w:r>
    </w:p>
    <w:p w:rsidR="00153FD0" w:rsidRPr="007C09BC" w:rsidRDefault="00FD1DAE" w:rsidP="00FD1DAE">
      <w:pPr>
        <w:jc w:val="center"/>
        <w:rPr>
          <w:b/>
        </w:rPr>
      </w:pPr>
      <w:r w:rsidRPr="007C09BC">
        <w:rPr>
          <w:b/>
        </w:rPr>
        <w:t>ART 2</w:t>
      </w:r>
    </w:p>
    <w:p w:rsidR="00153FD0" w:rsidRPr="007C09BC" w:rsidRDefault="00153FD0" w:rsidP="00F16910">
      <w:pPr>
        <w:spacing w:line="360" w:lineRule="auto"/>
        <w:rPr>
          <w:b/>
        </w:rPr>
      </w:pPr>
      <w:r w:rsidRPr="007C09BC">
        <w:rPr>
          <w:b/>
        </w:rPr>
        <w:t>ALTERNATIVE A</w:t>
      </w:r>
      <w:r w:rsidR="00F16910" w:rsidRPr="007C09BC">
        <w:rPr>
          <w:b/>
        </w:rPr>
        <w:t xml:space="preserve">:  </w:t>
      </w:r>
      <w:r w:rsidR="00F16910" w:rsidRPr="007C09BC">
        <w:rPr>
          <w:b/>
        </w:rPr>
        <w:tab/>
        <w:t>The study of a living person</w:t>
      </w:r>
    </w:p>
    <w:p w:rsidR="00153FD0" w:rsidRPr="007C09BC" w:rsidRDefault="00153FD0" w:rsidP="00153FD0">
      <w:pPr>
        <w:rPr>
          <w:b/>
        </w:rPr>
      </w:pPr>
      <w:r w:rsidRPr="007C09BC">
        <w:rPr>
          <w:b/>
        </w:rPr>
        <w:t>Either,</w:t>
      </w:r>
    </w:p>
    <w:p w:rsidR="00153FD0" w:rsidRPr="007C09BC" w:rsidRDefault="00153FD0" w:rsidP="00153FD0">
      <w:pPr>
        <w:jc w:val="center"/>
        <w:rPr>
          <w:b/>
        </w:rPr>
      </w:pPr>
    </w:p>
    <w:p w:rsidR="00153FD0" w:rsidRPr="007C09BC" w:rsidRDefault="00153FD0" w:rsidP="00153FD0">
      <w:pPr>
        <w:spacing w:line="360" w:lineRule="auto"/>
        <w:jc w:val="both"/>
        <w:rPr>
          <w:b/>
        </w:rPr>
      </w:pPr>
      <w:r w:rsidRPr="007C09BC">
        <w:rPr>
          <w:b/>
        </w:rPr>
        <w:t xml:space="preserve">OPTION 1:  </w:t>
      </w:r>
      <w:r w:rsidRPr="007C09BC">
        <w:rPr>
          <w:b/>
        </w:rPr>
        <w:tab/>
        <w:t>FULL FIGURE</w:t>
      </w:r>
    </w:p>
    <w:p w:rsidR="00153FD0" w:rsidRPr="007C09BC" w:rsidRDefault="00153FD0" w:rsidP="00153FD0">
      <w:pPr>
        <w:jc w:val="both"/>
      </w:pPr>
      <w:r w:rsidRPr="007C09BC">
        <w:t xml:space="preserve">A model wears a fitting suit with a neck tie. He / She </w:t>
      </w:r>
      <w:proofErr w:type="gramStart"/>
      <w:r w:rsidRPr="007C09BC">
        <w:t>is</w:t>
      </w:r>
      <w:proofErr w:type="gramEnd"/>
      <w:r w:rsidRPr="007C09BC">
        <w:t xml:space="preserve"> seated on an armed office chair. He / She bends slightly forward, his / her right hand is resting on the chair forward, and the right hand side arm is resting on her right hand lap crossed legged. Part of hand or the palm is hanging in space. The model is putting shoes with socks or stockings.</w:t>
      </w:r>
    </w:p>
    <w:p w:rsidR="00153FD0" w:rsidRPr="007C09BC" w:rsidRDefault="00153FD0" w:rsidP="00153FD0">
      <w:pPr>
        <w:jc w:val="both"/>
      </w:pPr>
    </w:p>
    <w:p w:rsidR="00153FD0" w:rsidRPr="007C09BC" w:rsidRDefault="00153FD0" w:rsidP="00153FD0">
      <w:pPr>
        <w:rPr>
          <w:b/>
        </w:rPr>
      </w:pPr>
      <w:r w:rsidRPr="007C09BC">
        <w:rPr>
          <w:b/>
        </w:rPr>
        <w:t>Or.</w:t>
      </w:r>
    </w:p>
    <w:p w:rsidR="00153FD0" w:rsidRPr="007C09BC" w:rsidRDefault="00153FD0" w:rsidP="00153FD0">
      <w:pPr>
        <w:pStyle w:val="ListParagraph"/>
        <w:jc w:val="both"/>
      </w:pPr>
    </w:p>
    <w:p w:rsidR="00153FD0" w:rsidRPr="007C09BC" w:rsidRDefault="00153FD0" w:rsidP="00153FD0">
      <w:pPr>
        <w:spacing w:line="360" w:lineRule="auto"/>
        <w:jc w:val="both"/>
        <w:rPr>
          <w:b/>
        </w:rPr>
      </w:pPr>
      <w:r w:rsidRPr="007C09BC">
        <w:rPr>
          <w:b/>
        </w:rPr>
        <w:t xml:space="preserve">OPTION 2:  </w:t>
      </w:r>
      <w:r w:rsidRPr="007C09BC">
        <w:rPr>
          <w:b/>
        </w:rPr>
        <w:tab/>
        <w:t>THE HEAD INCLUDING THE TORSO</w:t>
      </w:r>
    </w:p>
    <w:p w:rsidR="00153FD0" w:rsidRPr="007C09BC" w:rsidRDefault="00153FD0" w:rsidP="00153FD0">
      <w:pPr>
        <w:jc w:val="both"/>
      </w:pPr>
      <w:r w:rsidRPr="007C09BC">
        <w:t>A female model sits perpendicular to the chair so that her right hand rests on and is supported by the back of the chair. She wears a sleeveless top and two rows of beads around her neck. Her right hand holds a comb which is placed in her moderately grown hair as if she is combing it as she looks in the mirror. Draw from the knees upwards.</w:t>
      </w:r>
    </w:p>
    <w:p w:rsidR="00153FD0" w:rsidRPr="007C09BC" w:rsidRDefault="00153FD0" w:rsidP="00153FD0">
      <w:pPr>
        <w:jc w:val="both"/>
      </w:pPr>
    </w:p>
    <w:p w:rsidR="00153FD0" w:rsidRPr="007C09BC" w:rsidRDefault="00153FD0" w:rsidP="00153FD0">
      <w:pPr>
        <w:spacing w:line="360" w:lineRule="auto"/>
        <w:jc w:val="both"/>
      </w:pPr>
      <w:r w:rsidRPr="007C09BC">
        <w:rPr>
          <w:b/>
        </w:rPr>
        <w:t>ALTERNATIVE B:</w:t>
      </w:r>
      <w:r w:rsidRPr="007C09BC">
        <w:t xml:space="preserve"> </w:t>
      </w:r>
      <w:r w:rsidRPr="007C09BC">
        <w:tab/>
        <w:t>Original Imaginative composition in colour.</w:t>
      </w:r>
    </w:p>
    <w:p w:rsidR="00153FD0" w:rsidRPr="007C09BC" w:rsidRDefault="00153FD0" w:rsidP="00153FD0">
      <w:pPr>
        <w:spacing w:line="360" w:lineRule="auto"/>
        <w:ind w:left="2160" w:firstLine="720"/>
        <w:jc w:val="both"/>
      </w:pPr>
      <w:r w:rsidRPr="007C09BC">
        <w:t>Time: 2 hours – Sketching.</w:t>
      </w:r>
    </w:p>
    <w:p w:rsidR="00153FD0" w:rsidRPr="007C09BC" w:rsidRDefault="00153FD0" w:rsidP="00153FD0">
      <w:pPr>
        <w:jc w:val="both"/>
      </w:pPr>
      <w:r w:rsidRPr="007C09BC">
        <w:tab/>
      </w:r>
      <w:r w:rsidRPr="007C09BC">
        <w:tab/>
      </w:r>
      <w:r w:rsidRPr="007C09BC">
        <w:tab/>
      </w:r>
      <w:r w:rsidRPr="007C09BC">
        <w:tab/>
        <w:t>3 hours – Practical Test</w:t>
      </w:r>
    </w:p>
    <w:p w:rsidR="00153FD0" w:rsidRPr="007C09BC" w:rsidRDefault="00153FD0" w:rsidP="00153FD0">
      <w:pPr>
        <w:spacing w:line="360" w:lineRule="auto"/>
        <w:rPr>
          <w:b/>
        </w:rPr>
      </w:pPr>
      <w:r w:rsidRPr="007C09BC">
        <w:rPr>
          <w:b/>
        </w:rPr>
        <w:t>Instructions:</w:t>
      </w:r>
    </w:p>
    <w:p w:rsidR="00153FD0" w:rsidRPr="007C09BC" w:rsidRDefault="00153FD0" w:rsidP="00153FD0">
      <w:pPr>
        <w:spacing w:line="360" w:lineRule="auto"/>
      </w:pPr>
      <w:r w:rsidRPr="007C09BC">
        <w:rPr>
          <w:i/>
        </w:rPr>
        <w:t>You are required to attempt only</w:t>
      </w:r>
      <w:r w:rsidRPr="007C09BC">
        <w:rPr>
          <w:b/>
        </w:rPr>
        <w:t xml:space="preserve"> one </w:t>
      </w:r>
      <w:r w:rsidRPr="007C09BC">
        <w:rPr>
          <w:i/>
        </w:rPr>
        <w:t>question out of the alternatives given below</w:t>
      </w:r>
      <w:r w:rsidRPr="007C09BC">
        <w:t>.</w:t>
      </w:r>
    </w:p>
    <w:p w:rsidR="00153FD0" w:rsidRPr="007C09BC" w:rsidRDefault="00153FD0" w:rsidP="00153FD0">
      <w:pPr>
        <w:spacing w:line="360" w:lineRule="auto"/>
        <w:jc w:val="center"/>
        <w:rPr>
          <w:b/>
        </w:rPr>
      </w:pPr>
      <w:r w:rsidRPr="007C09BC">
        <w:rPr>
          <w:b/>
        </w:rPr>
        <w:t>Subjects</w:t>
      </w:r>
    </w:p>
    <w:p w:rsidR="00153FD0" w:rsidRPr="007C09BC" w:rsidRDefault="00153FD0" w:rsidP="00153FD0">
      <w:pPr>
        <w:pStyle w:val="ListParagraph"/>
        <w:numPr>
          <w:ilvl w:val="0"/>
          <w:numId w:val="1"/>
        </w:numPr>
        <w:spacing w:line="360" w:lineRule="auto"/>
        <w:jc w:val="both"/>
      </w:pPr>
      <w:r w:rsidRPr="007C09BC">
        <w:t xml:space="preserve"> </w:t>
      </w:r>
      <w:r w:rsidRPr="007C09BC">
        <w:tab/>
        <w:t>Two elderly ladies gossiping near their huts.</w:t>
      </w:r>
    </w:p>
    <w:p w:rsidR="00153FD0" w:rsidRPr="007C09BC" w:rsidRDefault="00153FD0" w:rsidP="00153FD0">
      <w:pPr>
        <w:pStyle w:val="ListParagraph"/>
        <w:numPr>
          <w:ilvl w:val="0"/>
          <w:numId w:val="1"/>
        </w:numPr>
        <w:spacing w:line="360" w:lineRule="auto"/>
        <w:jc w:val="both"/>
      </w:pPr>
      <w:r w:rsidRPr="007C09BC">
        <w:t xml:space="preserve"> </w:t>
      </w:r>
      <w:r w:rsidRPr="007C09BC">
        <w:tab/>
        <w:t>At the shoe makers workplace.</w:t>
      </w:r>
    </w:p>
    <w:p w:rsidR="00153FD0" w:rsidRPr="007C09BC" w:rsidRDefault="00153FD0" w:rsidP="00153FD0">
      <w:pPr>
        <w:pStyle w:val="ListParagraph"/>
        <w:numPr>
          <w:ilvl w:val="0"/>
          <w:numId w:val="1"/>
        </w:numPr>
        <w:spacing w:line="360" w:lineRule="auto"/>
        <w:jc w:val="both"/>
      </w:pPr>
      <w:r w:rsidRPr="007C09BC">
        <w:t xml:space="preserve"> </w:t>
      </w:r>
      <w:r w:rsidRPr="007C09BC">
        <w:tab/>
        <w:t>A motor bike (</w:t>
      </w:r>
      <w:proofErr w:type="spellStart"/>
      <w:r w:rsidRPr="007C09BC">
        <w:t>Boda</w:t>
      </w:r>
      <w:proofErr w:type="spellEnd"/>
      <w:r w:rsidRPr="007C09BC">
        <w:t xml:space="preserve"> </w:t>
      </w:r>
      <w:proofErr w:type="spellStart"/>
      <w:r w:rsidRPr="007C09BC">
        <w:t>Boda</w:t>
      </w:r>
      <w:proofErr w:type="spellEnd"/>
      <w:r w:rsidRPr="007C09BC">
        <w:t>) thief has been caught by the public community.</w:t>
      </w:r>
    </w:p>
    <w:p w:rsidR="00153FD0" w:rsidRPr="007C09BC" w:rsidRDefault="00153FD0" w:rsidP="00153FD0">
      <w:pPr>
        <w:pStyle w:val="ListParagraph"/>
        <w:numPr>
          <w:ilvl w:val="0"/>
          <w:numId w:val="1"/>
        </w:numPr>
        <w:spacing w:line="360" w:lineRule="auto"/>
        <w:jc w:val="both"/>
      </w:pPr>
      <w:r w:rsidRPr="007C09BC">
        <w:t xml:space="preserve"> </w:t>
      </w:r>
      <w:r w:rsidRPr="007C09BC">
        <w:tab/>
        <w:t>A footballer celebrating his lone score in the final match.</w:t>
      </w:r>
    </w:p>
    <w:p w:rsidR="00153FD0" w:rsidRPr="007C09BC" w:rsidRDefault="00153FD0" w:rsidP="00153FD0">
      <w:pPr>
        <w:pStyle w:val="ListParagraph"/>
        <w:numPr>
          <w:ilvl w:val="0"/>
          <w:numId w:val="1"/>
        </w:numPr>
        <w:spacing w:line="360" w:lineRule="auto"/>
        <w:jc w:val="both"/>
      </w:pPr>
      <w:r w:rsidRPr="007C09BC">
        <w:t xml:space="preserve"> </w:t>
      </w:r>
      <w:r w:rsidRPr="007C09BC">
        <w:tab/>
        <w:t>Tired animals.</w:t>
      </w:r>
    </w:p>
    <w:p w:rsidR="00153FD0" w:rsidRPr="007C09BC" w:rsidRDefault="00153FD0" w:rsidP="00153FD0">
      <w:pPr>
        <w:pStyle w:val="ListParagraph"/>
        <w:numPr>
          <w:ilvl w:val="0"/>
          <w:numId w:val="1"/>
        </w:numPr>
        <w:spacing w:line="360" w:lineRule="auto"/>
        <w:jc w:val="both"/>
      </w:pPr>
      <w:r w:rsidRPr="007C09BC">
        <w:t xml:space="preserve"> </w:t>
      </w:r>
      <w:r w:rsidRPr="007C09BC">
        <w:tab/>
        <w:t>Feeding young ones.</w:t>
      </w:r>
    </w:p>
    <w:p w:rsidR="00153FD0" w:rsidRPr="007C09BC" w:rsidRDefault="00153FD0" w:rsidP="00153FD0">
      <w:pPr>
        <w:pStyle w:val="ListParagraph"/>
        <w:numPr>
          <w:ilvl w:val="0"/>
          <w:numId w:val="1"/>
        </w:numPr>
        <w:spacing w:line="360" w:lineRule="auto"/>
        <w:jc w:val="both"/>
      </w:pPr>
      <w:r w:rsidRPr="007C09BC">
        <w:t xml:space="preserve">    Common demonstrations in the city centre.</w:t>
      </w:r>
    </w:p>
    <w:p w:rsidR="00153FD0" w:rsidRPr="007C09BC" w:rsidRDefault="00153FD0" w:rsidP="00153FD0">
      <w:pPr>
        <w:pStyle w:val="ListParagraph"/>
        <w:numPr>
          <w:ilvl w:val="0"/>
          <w:numId w:val="1"/>
        </w:numPr>
        <w:spacing w:line="360" w:lineRule="auto"/>
        <w:jc w:val="both"/>
      </w:pPr>
      <w:r w:rsidRPr="007C09BC">
        <w:t xml:space="preserve"> </w:t>
      </w:r>
      <w:r w:rsidRPr="007C09BC">
        <w:tab/>
        <w:t>Its set on fire, people are fighting to put fire down. Show the instance.</w:t>
      </w:r>
    </w:p>
    <w:p w:rsidR="00153FD0" w:rsidRPr="007C09BC" w:rsidRDefault="00153FD0" w:rsidP="00153FD0">
      <w:pPr>
        <w:pStyle w:val="ListParagraph"/>
        <w:numPr>
          <w:ilvl w:val="0"/>
          <w:numId w:val="1"/>
        </w:numPr>
        <w:spacing w:line="360" w:lineRule="auto"/>
        <w:jc w:val="both"/>
      </w:pPr>
      <w:r w:rsidRPr="007C09BC">
        <w:t xml:space="preserve"> </w:t>
      </w:r>
      <w:r w:rsidRPr="007C09BC">
        <w:tab/>
        <w:t>At the party.</w:t>
      </w:r>
    </w:p>
    <w:p w:rsidR="00153FD0" w:rsidRPr="007C09BC" w:rsidRDefault="00153FD0" w:rsidP="00153FD0">
      <w:pPr>
        <w:pStyle w:val="ListParagraph"/>
        <w:numPr>
          <w:ilvl w:val="0"/>
          <w:numId w:val="1"/>
        </w:numPr>
        <w:spacing w:line="276" w:lineRule="auto"/>
        <w:jc w:val="both"/>
      </w:pPr>
      <w:r w:rsidRPr="007C09BC">
        <w:t xml:space="preserve"> </w:t>
      </w:r>
      <w:r w:rsidRPr="007C09BC">
        <w:tab/>
        <w:t>Lonely.</w:t>
      </w:r>
    </w:p>
    <w:p w:rsidR="00153FD0" w:rsidRPr="007C09BC" w:rsidRDefault="00153FD0" w:rsidP="00153FD0">
      <w:pPr>
        <w:jc w:val="both"/>
      </w:pPr>
    </w:p>
    <w:p w:rsidR="00153FD0" w:rsidRPr="007C09BC" w:rsidRDefault="00153FD0" w:rsidP="00153FD0">
      <w:pPr>
        <w:ind w:left="720" w:hanging="720"/>
        <w:jc w:val="both"/>
      </w:pPr>
    </w:p>
    <w:p w:rsidR="00153FD0" w:rsidRPr="007C09BC" w:rsidRDefault="00153FD0" w:rsidP="00153FD0">
      <w:pPr>
        <w:jc w:val="both"/>
        <w:rPr>
          <w:b/>
        </w:rPr>
      </w:pPr>
    </w:p>
    <w:p w:rsidR="00F01D50" w:rsidRPr="007C09BC" w:rsidRDefault="00F01D50" w:rsidP="00F01D50">
      <w:pPr>
        <w:spacing w:line="360" w:lineRule="auto"/>
        <w:jc w:val="center"/>
      </w:pPr>
      <w:r w:rsidRPr="007C09BC">
        <w:t>Paper 3</w:t>
      </w:r>
    </w:p>
    <w:p w:rsidR="00F01D50" w:rsidRPr="007C09BC" w:rsidRDefault="00F01D50" w:rsidP="00F01D50">
      <w:pPr>
        <w:pStyle w:val="ListParagraph"/>
        <w:numPr>
          <w:ilvl w:val="0"/>
          <w:numId w:val="2"/>
        </w:numPr>
        <w:jc w:val="both"/>
      </w:pPr>
      <w:r w:rsidRPr="007C09BC">
        <w:t xml:space="preserve">Design a </w:t>
      </w:r>
      <w:r w:rsidRPr="007C09BC">
        <w:rPr>
          <w:u w:val="single"/>
        </w:rPr>
        <w:t>patterned paper</w:t>
      </w:r>
      <w:r w:rsidRPr="007C09BC">
        <w:t xml:space="preserve"> to be used in covering a car cabin for a new Benz car. Use the text “</w:t>
      </w:r>
      <w:r w:rsidRPr="007C09BC">
        <w:rPr>
          <w:u w:val="single"/>
        </w:rPr>
        <w:t>New model durable and speedy.</w:t>
      </w:r>
      <w:r w:rsidRPr="007C09BC">
        <w:t xml:space="preserve">” Use the area </w:t>
      </w:r>
      <w:proofErr w:type="gramStart"/>
      <w:r w:rsidRPr="007C09BC">
        <w:t xml:space="preserve">of </w:t>
      </w:r>
      <w:proofErr w:type="gramEnd"/>
      <m:oMath>
        <m:r>
          <w:rPr>
            <w:rFonts w:ascii="Cambria Math" w:hAnsi="Cambria Math"/>
          </w:rPr>
          <m:t>35cm ×40cm</m:t>
        </m:r>
      </m:oMath>
      <w:r w:rsidRPr="007C09BC">
        <w:t>,. Use three colours.</w:t>
      </w:r>
    </w:p>
    <w:p w:rsidR="00F01D50" w:rsidRPr="007C09BC" w:rsidRDefault="00F01D50" w:rsidP="00F01D50">
      <w:pPr>
        <w:pStyle w:val="ListParagraph"/>
        <w:numPr>
          <w:ilvl w:val="0"/>
          <w:numId w:val="2"/>
        </w:numPr>
        <w:jc w:val="both"/>
      </w:pPr>
      <w:r w:rsidRPr="007C09BC">
        <w:t xml:space="preserve">In a space </w:t>
      </w:r>
      <m:oMath>
        <m:r>
          <w:rPr>
            <w:rFonts w:ascii="Cambria Math" w:hAnsi="Cambria Math"/>
          </w:rPr>
          <m:t>30cm ×38cm</m:t>
        </m:r>
      </m:oMath>
      <w:r w:rsidRPr="007C09BC">
        <w:t xml:space="preserve"> design a poster reminding the public about the dangers of smoking. “</w:t>
      </w:r>
      <w:r w:rsidRPr="007C09BC">
        <w:rPr>
          <w:u w:val="single"/>
        </w:rPr>
        <w:t>Smoking is dangerous with a lot of evils so avoid it</w:t>
      </w:r>
      <w:r w:rsidRPr="007C09BC">
        <w:t xml:space="preserve">.” From the </w:t>
      </w:r>
      <w:r w:rsidRPr="007C09BC">
        <w:rPr>
          <w:u w:val="single"/>
        </w:rPr>
        <w:t>Ministry of Health</w:t>
      </w:r>
      <w:r w:rsidRPr="007C09BC">
        <w:t>. Use only three colours.</w:t>
      </w:r>
    </w:p>
    <w:p w:rsidR="00F01D50" w:rsidRPr="007C09BC" w:rsidRDefault="00F01D50" w:rsidP="00F01D50">
      <w:pPr>
        <w:pStyle w:val="ListParagraph"/>
        <w:numPr>
          <w:ilvl w:val="0"/>
          <w:numId w:val="2"/>
        </w:numPr>
        <w:jc w:val="both"/>
      </w:pPr>
      <w:r w:rsidRPr="007C09BC">
        <w:t xml:space="preserve">In an </w:t>
      </w:r>
      <w:proofErr w:type="gramStart"/>
      <w:r w:rsidRPr="007C09BC">
        <w:t xml:space="preserve">area </w:t>
      </w:r>
      <w:proofErr w:type="gramEnd"/>
      <m:oMath>
        <m:r>
          <w:rPr>
            <w:rFonts w:ascii="Cambria Math" w:hAnsi="Cambria Math"/>
          </w:rPr>
          <m:t>18cm ×16cm</m:t>
        </m:r>
      </m:oMath>
      <w:r w:rsidRPr="007C09BC">
        <w:t xml:space="preserve">, design an </w:t>
      </w:r>
      <w:r w:rsidRPr="007C09BC">
        <w:rPr>
          <w:u w:val="single"/>
        </w:rPr>
        <w:t>invitation card</w:t>
      </w:r>
      <w:r w:rsidRPr="007C09BC">
        <w:t xml:space="preserve"> for the senior Six Leavers party, scheduled for 2</w:t>
      </w:r>
      <w:r w:rsidRPr="007C09BC">
        <w:rPr>
          <w:vertAlign w:val="superscript"/>
        </w:rPr>
        <w:t>nd</w:t>
      </w:r>
      <w:r w:rsidRPr="007C09BC">
        <w:t xml:space="preserve"> of October 2016. The guest of </w:t>
      </w:r>
      <w:proofErr w:type="spellStart"/>
      <w:r w:rsidRPr="007C09BC">
        <w:t>honour</w:t>
      </w:r>
      <w:proofErr w:type="spellEnd"/>
      <w:r w:rsidRPr="007C09BC">
        <w:t xml:space="preserve"> is the Bishop of the area. The function will take place in the school’s </w:t>
      </w:r>
      <w:proofErr w:type="spellStart"/>
      <w:r w:rsidRPr="007C09BC">
        <w:t>dinning</w:t>
      </w:r>
      <w:proofErr w:type="spellEnd"/>
      <w:r w:rsidRPr="007C09BC">
        <w:t xml:space="preserve"> hall, starting at 2:00pm. Use black and any other two colours of your choice.</w:t>
      </w:r>
    </w:p>
    <w:p w:rsidR="00F01D50" w:rsidRPr="007C09BC" w:rsidRDefault="00F01D50" w:rsidP="00F01D50">
      <w:pPr>
        <w:pStyle w:val="ListParagraph"/>
        <w:numPr>
          <w:ilvl w:val="0"/>
          <w:numId w:val="2"/>
        </w:numPr>
        <w:jc w:val="both"/>
      </w:pPr>
      <w:r w:rsidRPr="007C09BC">
        <w:t xml:space="preserve">In a space </w:t>
      </w:r>
      <m:oMath>
        <m:r>
          <w:rPr>
            <w:rFonts w:ascii="Cambria Math" w:hAnsi="Cambria Math"/>
          </w:rPr>
          <m:t>24cm ×32cm</m:t>
        </m:r>
      </m:oMath>
      <w:r w:rsidRPr="007C09BC">
        <w:t>, in good, precise calligraphic hand and with a well decorated boarder, write the following text:</w:t>
      </w:r>
    </w:p>
    <w:p w:rsidR="00F01D50" w:rsidRPr="007C09BC" w:rsidRDefault="00F01D50" w:rsidP="00F01D50">
      <w:pPr>
        <w:pStyle w:val="ListParagraph"/>
      </w:pPr>
    </w:p>
    <w:p w:rsidR="00F01D50" w:rsidRPr="007C09BC" w:rsidRDefault="00F01D50" w:rsidP="00F01D50">
      <w:pPr>
        <w:spacing w:line="360" w:lineRule="auto"/>
        <w:ind w:left="720" w:firstLine="720"/>
        <w:jc w:val="both"/>
      </w:pPr>
      <w:r w:rsidRPr="007C09BC">
        <w:t>About life:</w:t>
      </w:r>
    </w:p>
    <w:p w:rsidR="00F01D50" w:rsidRPr="007C09BC" w:rsidRDefault="00F01D50" w:rsidP="00F01D50">
      <w:pPr>
        <w:spacing w:line="360" w:lineRule="auto"/>
        <w:ind w:firstLine="720"/>
        <w:jc w:val="both"/>
      </w:pPr>
      <w:r w:rsidRPr="007C09BC">
        <w:t>Life is one big flower.</w:t>
      </w:r>
    </w:p>
    <w:p w:rsidR="00F01D50" w:rsidRPr="007C09BC" w:rsidRDefault="00F01D50" w:rsidP="007C09BC">
      <w:pPr>
        <w:ind w:firstLine="720"/>
        <w:jc w:val="both"/>
      </w:pPr>
      <w:r w:rsidRPr="007C09BC">
        <w:t xml:space="preserve">Flowers bloom, flowers blossom then life is at peak, </w:t>
      </w:r>
    </w:p>
    <w:p w:rsidR="00F01D50" w:rsidRPr="007C09BC" w:rsidRDefault="00F01D50" w:rsidP="007C09BC">
      <w:pPr>
        <w:ind w:firstLine="720"/>
        <w:jc w:val="both"/>
      </w:pPr>
      <w:proofErr w:type="gramStart"/>
      <w:r w:rsidRPr="007C09BC">
        <w:t>blissful</w:t>
      </w:r>
      <w:proofErr w:type="gramEnd"/>
      <w:r w:rsidRPr="007C09BC">
        <w:t>, beautiful and enjoyabl</w:t>
      </w:r>
      <w:bookmarkStart w:id="0" w:name="_GoBack"/>
      <w:bookmarkEnd w:id="0"/>
      <w:r w:rsidRPr="007C09BC">
        <w:t xml:space="preserve">e – but the once full bloom, </w:t>
      </w:r>
    </w:p>
    <w:p w:rsidR="00F01D50" w:rsidRPr="007C09BC" w:rsidRDefault="00F01D50" w:rsidP="007C09BC">
      <w:pPr>
        <w:ind w:firstLine="720"/>
        <w:jc w:val="both"/>
      </w:pPr>
      <w:proofErr w:type="gramStart"/>
      <w:r w:rsidRPr="007C09BC">
        <w:t>the</w:t>
      </w:r>
      <w:proofErr w:type="gramEnd"/>
      <w:r w:rsidRPr="007C09BC">
        <w:t xml:space="preserve"> blossom soon withers and must die – that’s the folly of life, </w:t>
      </w:r>
    </w:p>
    <w:p w:rsidR="00F01D50" w:rsidRPr="007C09BC" w:rsidRDefault="00F01D50" w:rsidP="007C09BC">
      <w:pPr>
        <w:ind w:firstLine="720"/>
        <w:jc w:val="both"/>
      </w:pPr>
      <w:proofErr w:type="gramStart"/>
      <w:r w:rsidRPr="007C09BC">
        <w:t>but</w:t>
      </w:r>
      <w:proofErr w:type="gramEnd"/>
      <w:r w:rsidRPr="007C09BC">
        <w:t xml:space="preserve"> there is hope – yes, life after death..</w:t>
      </w:r>
    </w:p>
    <w:p w:rsidR="00F01D50" w:rsidRPr="007C09BC" w:rsidRDefault="00F01D50" w:rsidP="007C09BC">
      <w:pPr>
        <w:rPr>
          <w:b/>
        </w:rPr>
      </w:pPr>
    </w:p>
    <w:p w:rsidR="00F01D50" w:rsidRPr="007C09BC" w:rsidRDefault="00F01D50" w:rsidP="007C09BC">
      <w:pPr>
        <w:spacing w:line="360" w:lineRule="auto"/>
        <w:jc w:val="center"/>
      </w:pPr>
      <w:r w:rsidRPr="007C09BC">
        <w:t>Paper 4</w:t>
      </w:r>
    </w:p>
    <w:p w:rsidR="00F01D50" w:rsidRPr="007C09BC" w:rsidRDefault="00F01D50" w:rsidP="007C09BC">
      <w:r w:rsidRPr="007C09BC">
        <w:t>1.</w:t>
      </w:r>
      <w:r w:rsidRPr="007C09BC">
        <w:tab/>
        <w:t>(</w:t>
      </w:r>
      <w:proofErr w:type="gramStart"/>
      <w:r w:rsidRPr="007C09BC">
        <w:t>a</w:t>
      </w:r>
      <w:proofErr w:type="gramEnd"/>
      <w:r w:rsidRPr="007C09BC">
        <w:t>)</w:t>
      </w:r>
      <w:r w:rsidRPr="007C09BC">
        <w:tab/>
        <w:t>What</w:t>
      </w:r>
      <w:r w:rsidR="00F16910" w:rsidRPr="007C09BC">
        <w:t xml:space="preserve"> is a sculpture?   </w:t>
      </w:r>
      <w:r w:rsidR="00F16910" w:rsidRPr="007C09BC">
        <w:tab/>
      </w:r>
      <w:r w:rsidR="00F16910" w:rsidRPr="007C09BC">
        <w:tab/>
      </w:r>
      <w:r w:rsidR="00F16910" w:rsidRPr="007C09BC">
        <w:tab/>
      </w:r>
      <w:r w:rsidR="00F16910" w:rsidRPr="007C09BC">
        <w:tab/>
      </w:r>
      <w:r w:rsidR="00F16910" w:rsidRPr="007C09BC">
        <w:tab/>
      </w:r>
      <w:r w:rsidR="00F16910" w:rsidRPr="007C09BC">
        <w:tab/>
      </w:r>
      <w:r w:rsidRPr="007C09BC">
        <w:t xml:space="preserve">  (</w:t>
      </w:r>
      <w:r w:rsidRPr="007C09BC">
        <w:rPr>
          <w:i/>
        </w:rPr>
        <w:t>01 mark</w:t>
      </w:r>
      <w:r w:rsidRPr="007C09BC">
        <w:t>)</w:t>
      </w:r>
    </w:p>
    <w:p w:rsidR="00F01D50" w:rsidRPr="007C09BC" w:rsidRDefault="00F01D50" w:rsidP="007C09BC">
      <w:r w:rsidRPr="007C09BC">
        <w:tab/>
        <w:t>(b)</w:t>
      </w:r>
      <w:r w:rsidRPr="007C09BC">
        <w:tab/>
        <w:t xml:space="preserve">List </w:t>
      </w:r>
      <w:r w:rsidRPr="007C09BC">
        <w:rPr>
          <w:b/>
        </w:rPr>
        <w:t>five</w:t>
      </w:r>
      <w:r w:rsidRPr="007C09BC">
        <w:t xml:space="preserve"> main elements of a good </w:t>
      </w:r>
      <w:r w:rsidR="00F16910" w:rsidRPr="007C09BC">
        <w:t>sculpture.</w:t>
      </w:r>
      <w:r w:rsidR="00F16910" w:rsidRPr="007C09BC">
        <w:tab/>
        <w:t xml:space="preserve">    </w:t>
      </w:r>
      <w:r w:rsidR="00F16910" w:rsidRPr="007C09BC">
        <w:tab/>
      </w:r>
      <w:r w:rsidR="00F16910" w:rsidRPr="007C09BC">
        <w:tab/>
        <w:t xml:space="preserve">    </w:t>
      </w:r>
      <w:r w:rsidRPr="007C09BC">
        <w:t>(</w:t>
      </w:r>
      <w:proofErr w:type="gramStart"/>
      <w:r w:rsidRPr="007C09BC">
        <w:rPr>
          <w:i/>
        </w:rPr>
        <w:t>2½  marks</w:t>
      </w:r>
      <w:proofErr w:type="gramEnd"/>
      <w:r w:rsidRPr="007C09BC">
        <w:t>)</w:t>
      </w:r>
    </w:p>
    <w:p w:rsidR="00F01D50" w:rsidRPr="007C09BC" w:rsidRDefault="00F01D50" w:rsidP="007C09BC">
      <w:r w:rsidRPr="007C09BC">
        <w:t>2.</w:t>
      </w:r>
      <w:r w:rsidRPr="007C09BC">
        <w:tab/>
        <w:t xml:space="preserve">Explain </w:t>
      </w:r>
      <w:r w:rsidRPr="007C09BC">
        <w:rPr>
          <w:b/>
        </w:rPr>
        <w:t xml:space="preserve">three </w:t>
      </w:r>
      <w:r w:rsidRPr="007C09BC">
        <w:t xml:space="preserve">ways how you can create </w:t>
      </w:r>
      <w:r w:rsidR="00F16910" w:rsidRPr="007C09BC">
        <w:t>contrast in textile work.</w:t>
      </w:r>
      <w:r w:rsidRPr="007C09BC">
        <w:t xml:space="preserve"> (</w:t>
      </w:r>
      <w:r w:rsidRPr="007C09BC">
        <w:rPr>
          <w:i/>
        </w:rPr>
        <w:t>03 marks</w:t>
      </w:r>
      <w:r w:rsidRPr="007C09BC">
        <w:t>)</w:t>
      </w:r>
    </w:p>
    <w:p w:rsidR="00F01D50" w:rsidRPr="007C09BC" w:rsidRDefault="00F01D50" w:rsidP="007C09BC">
      <w:r w:rsidRPr="007C09BC">
        <w:t>3.</w:t>
      </w:r>
      <w:r w:rsidRPr="007C09BC">
        <w:tab/>
        <w:t>Write short notes about the following:</w:t>
      </w:r>
    </w:p>
    <w:p w:rsidR="00F01D50" w:rsidRPr="007C09BC" w:rsidRDefault="00F01D50" w:rsidP="007C09BC">
      <w:pPr>
        <w:ind w:firstLine="720"/>
      </w:pPr>
      <w:r w:rsidRPr="007C09BC">
        <w:t>(a)</w:t>
      </w:r>
      <w:r w:rsidRPr="007C09BC">
        <w:tab/>
      </w:r>
      <w:proofErr w:type="spellStart"/>
      <w:r w:rsidRPr="007C09BC">
        <w:t>Marquat</w:t>
      </w:r>
      <w:r w:rsidR="00F16910" w:rsidRPr="007C09BC">
        <w:t>te</w:t>
      </w:r>
      <w:proofErr w:type="spellEnd"/>
      <w:r w:rsidR="00F16910" w:rsidRPr="007C09BC">
        <w:t>.</w:t>
      </w:r>
      <w:r w:rsidR="00F16910" w:rsidRPr="007C09BC">
        <w:tab/>
      </w:r>
      <w:r w:rsidR="00F16910" w:rsidRPr="007C09BC">
        <w:tab/>
      </w:r>
      <w:r w:rsidR="00F16910" w:rsidRPr="007C09BC">
        <w:tab/>
      </w:r>
      <w:r w:rsidR="00F16910" w:rsidRPr="007C09BC">
        <w:tab/>
      </w:r>
      <w:r w:rsidR="00F16910" w:rsidRPr="007C09BC">
        <w:tab/>
      </w:r>
      <w:r w:rsidR="00F16910" w:rsidRPr="007C09BC">
        <w:tab/>
      </w:r>
      <w:r w:rsidR="00F16910" w:rsidRPr="007C09BC">
        <w:tab/>
        <w:t xml:space="preserve">      </w:t>
      </w:r>
      <w:r w:rsidR="00F16910" w:rsidRPr="007C09BC">
        <w:tab/>
      </w:r>
      <w:r w:rsidRPr="007C09BC">
        <w:t xml:space="preserve">  (</w:t>
      </w:r>
      <w:r w:rsidRPr="007C09BC">
        <w:rPr>
          <w:i/>
        </w:rPr>
        <w:t>02 marks</w:t>
      </w:r>
      <w:r w:rsidRPr="007C09BC">
        <w:t>)</w:t>
      </w:r>
    </w:p>
    <w:p w:rsidR="00F01D50" w:rsidRPr="007C09BC" w:rsidRDefault="00F01D50" w:rsidP="007C09BC">
      <w:r w:rsidRPr="007C09BC">
        <w:tab/>
        <w:t>(b)</w:t>
      </w:r>
      <w:r w:rsidRPr="007C09BC">
        <w:tab/>
        <w:t>Ar</w:t>
      </w:r>
      <w:r w:rsidR="00F16910" w:rsidRPr="007C09BC">
        <w:t>mature.</w:t>
      </w:r>
      <w:r w:rsidR="00F16910" w:rsidRPr="007C09BC">
        <w:tab/>
        <w:t xml:space="preserve">      </w:t>
      </w:r>
      <w:r w:rsidR="00F16910" w:rsidRPr="007C09BC">
        <w:tab/>
      </w:r>
      <w:r w:rsidR="00F16910" w:rsidRPr="007C09BC">
        <w:tab/>
      </w:r>
      <w:r w:rsidR="00F16910" w:rsidRPr="007C09BC">
        <w:tab/>
        <w:t xml:space="preserve">     </w:t>
      </w:r>
      <w:r w:rsidR="00F16910" w:rsidRPr="007C09BC">
        <w:tab/>
      </w:r>
      <w:r w:rsidR="00F16910" w:rsidRPr="007C09BC">
        <w:tab/>
      </w:r>
      <w:r w:rsidR="00F16910" w:rsidRPr="007C09BC">
        <w:tab/>
      </w:r>
      <w:r w:rsidRPr="007C09BC">
        <w:t xml:space="preserve"> (</w:t>
      </w:r>
      <w:r w:rsidRPr="007C09BC">
        <w:rPr>
          <w:i/>
        </w:rPr>
        <w:t>02 marks</w:t>
      </w:r>
      <w:r w:rsidRPr="007C09BC">
        <w:t>)</w:t>
      </w:r>
    </w:p>
    <w:p w:rsidR="00F01D50" w:rsidRPr="007C09BC" w:rsidRDefault="00F01D50" w:rsidP="007C09BC">
      <w:r w:rsidRPr="007C09BC">
        <w:tab/>
        <w:t>(c)</w:t>
      </w:r>
      <w:r w:rsidRPr="007C09BC">
        <w:tab/>
      </w:r>
      <w:proofErr w:type="spellStart"/>
      <w:r w:rsidRPr="007C09BC">
        <w:t>Apuppet</w:t>
      </w:r>
      <w:proofErr w:type="spellEnd"/>
      <w:r w:rsidRPr="007C09BC">
        <w:t>.</w:t>
      </w:r>
      <w:r w:rsidRPr="007C09BC">
        <w:tab/>
      </w:r>
      <w:r w:rsidRPr="007C09BC">
        <w:tab/>
        <w:t xml:space="preserve">      </w:t>
      </w:r>
      <w:r w:rsidRPr="007C09BC">
        <w:tab/>
      </w:r>
      <w:r w:rsidRPr="007C09BC">
        <w:tab/>
      </w:r>
      <w:r w:rsidRPr="007C09BC">
        <w:tab/>
      </w:r>
      <w:r w:rsidR="00F16910" w:rsidRPr="007C09BC">
        <w:tab/>
      </w:r>
      <w:r w:rsidR="00F16910" w:rsidRPr="007C09BC">
        <w:tab/>
      </w:r>
      <w:r w:rsidRPr="007C09BC">
        <w:t xml:space="preserve"> (</w:t>
      </w:r>
      <w:r w:rsidRPr="007C09BC">
        <w:rPr>
          <w:i/>
        </w:rPr>
        <w:t>02 marks</w:t>
      </w:r>
      <w:r w:rsidRPr="007C09BC">
        <w:t>)</w:t>
      </w:r>
    </w:p>
    <w:p w:rsidR="00F01D50" w:rsidRPr="007C09BC" w:rsidRDefault="00F16910" w:rsidP="007C09BC">
      <w:r w:rsidRPr="007C09BC">
        <w:tab/>
        <w:t>(d)</w:t>
      </w:r>
      <w:r w:rsidRPr="007C09BC">
        <w:tab/>
        <w:t>Applique.</w:t>
      </w:r>
      <w:r w:rsidRPr="007C09BC">
        <w:tab/>
      </w:r>
      <w:r w:rsidRPr="007C09BC">
        <w:tab/>
      </w:r>
      <w:r w:rsidRPr="007C09BC">
        <w:tab/>
      </w:r>
      <w:r w:rsidRPr="007C09BC">
        <w:tab/>
      </w:r>
      <w:r w:rsidRPr="007C09BC">
        <w:tab/>
      </w:r>
      <w:r w:rsidRPr="007C09BC">
        <w:tab/>
      </w:r>
      <w:r w:rsidRPr="007C09BC">
        <w:tab/>
      </w:r>
      <w:r w:rsidR="00F01D50" w:rsidRPr="007C09BC">
        <w:t>(</w:t>
      </w:r>
      <w:r w:rsidR="00F01D50" w:rsidRPr="007C09BC">
        <w:rPr>
          <w:i/>
        </w:rPr>
        <w:t>02 marks</w:t>
      </w:r>
      <w:r w:rsidR="00F01D50" w:rsidRPr="007C09BC">
        <w:t>)</w:t>
      </w:r>
    </w:p>
    <w:p w:rsidR="00F01D50" w:rsidRPr="007C09BC" w:rsidRDefault="00F01D50" w:rsidP="007C09BC">
      <w:pPr>
        <w:ind w:left="720" w:hanging="720"/>
      </w:pPr>
      <w:r w:rsidRPr="007C09BC">
        <w:t>4.</w:t>
      </w:r>
      <w:r w:rsidRPr="007C09BC">
        <w:tab/>
        <w:t>(</w:t>
      </w:r>
      <w:proofErr w:type="gramStart"/>
      <w:r w:rsidRPr="007C09BC">
        <w:t>a</w:t>
      </w:r>
      <w:proofErr w:type="gramEnd"/>
      <w:r w:rsidRPr="007C09BC">
        <w:t>)</w:t>
      </w:r>
      <w:r w:rsidRPr="007C09BC">
        <w:tab/>
        <w:t xml:space="preserve">List </w:t>
      </w:r>
      <w:r w:rsidRPr="007C09BC">
        <w:rPr>
          <w:b/>
        </w:rPr>
        <w:t xml:space="preserve">four </w:t>
      </w:r>
      <w:r w:rsidRPr="007C09BC">
        <w:t>tools u</w:t>
      </w:r>
      <w:r w:rsidR="00F16910" w:rsidRPr="007C09BC">
        <w:t xml:space="preserve">sed in batik making.   </w:t>
      </w:r>
      <w:r w:rsidR="00F16910" w:rsidRPr="007C09BC">
        <w:tab/>
      </w:r>
      <w:r w:rsidR="00F16910" w:rsidRPr="007C09BC">
        <w:tab/>
      </w:r>
      <w:r w:rsidRPr="007C09BC">
        <w:t xml:space="preserve"> (</w:t>
      </w:r>
      <w:r w:rsidRPr="007C09BC">
        <w:rPr>
          <w:i/>
        </w:rPr>
        <w:t>04 marks</w:t>
      </w:r>
      <w:r w:rsidRPr="007C09BC">
        <w:t>)</w:t>
      </w:r>
    </w:p>
    <w:p w:rsidR="00F01D50" w:rsidRPr="007C09BC" w:rsidRDefault="00F01D50" w:rsidP="007C09BC">
      <w:r w:rsidRPr="007C09BC">
        <w:tab/>
        <w:t>(b)</w:t>
      </w:r>
      <w:r w:rsidRPr="007C09BC">
        <w:tab/>
        <w:t>Explain how one can make a batik art work developed from a</w:t>
      </w:r>
      <w:r w:rsidR="00F16910" w:rsidRPr="007C09BC">
        <w:t xml:space="preserve"> landscape.</w:t>
      </w:r>
      <w:r w:rsidR="00F16910" w:rsidRPr="007C09BC">
        <w:tab/>
      </w:r>
      <w:r w:rsidR="00F16910" w:rsidRPr="007C09BC">
        <w:tab/>
        <w:t xml:space="preserve">    </w:t>
      </w:r>
      <w:r w:rsidR="00F16910" w:rsidRPr="007C09BC">
        <w:tab/>
      </w:r>
    </w:p>
    <w:p w:rsidR="00F01D50" w:rsidRPr="007C09BC" w:rsidRDefault="00F01D50" w:rsidP="007C09BC">
      <w:r w:rsidRPr="007C09BC">
        <w:tab/>
        <w:t>(c)</w:t>
      </w:r>
      <w:r w:rsidRPr="007C09BC">
        <w:tab/>
        <w:t xml:space="preserve">Give </w:t>
      </w:r>
      <w:r w:rsidRPr="007C09BC">
        <w:rPr>
          <w:b/>
        </w:rPr>
        <w:t>three</w:t>
      </w:r>
      <w:r w:rsidRPr="007C09BC">
        <w:t xml:space="preserve"> uses of a batik a</w:t>
      </w:r>
      <w:r w:rsidR="00F16910" w:rsidRPr="007C09BC">
        <w:t>rt work to the community.</w:t>
      </w:r>
      <w:r w:rsidR="00F16910" w:rsidRPr="007C09BC">
        <w:tab/>
      </w:r>
      <w:r w:rsidR="00F16910" w:rsidRPr="007C09BC">
        <w:tab/>
        <w:t xml:space="preserve">  </w:t>
      </w:r>
      <w:r w:rsidRPr="007C09BC">
        <w:t xml:space="preserve"> (</w:t>
      </w:r>
      <w:r w:rsidRPr="007C09BC">
        <w:rPr>
          <w:i/>
        </w:rPr>
        <w:t>03 marks</w:t>
      </w:r>
      <w:r w:rsidRPr="007C09BC">
        <w:t>)</w:t>
      </w:r>
    </w:p>
    <w:p w:rsidR="00F01D50" w:rsidRPr="007C09BC" w:rsidRDefault="00F01D50" w:rsidP="007C09BC"/>
    <w:p w:rsidR="00F01D50" w:rsidRPr="007C09BC" w:rsidRDefault="00F01D50" w:rsidP="007C09BC">
      <w:r w:rsidRPr="007C09BC">
        <w:t>5.</w:t>
      </w:r>
      <w:r w:rsidRPr="007C09BC">
        <w:tab/>
        <w:t>(</w:t>
      </w:r>
      <w:proofErr w:type="gramStart"/>
      <w:r w:rsidRPr="007C09BC">
        <w:t>a</w:t>
      </w:r>
      <w:proofErr w:type="gramEnd"/>
      <w:r w:rsidRPr="007C09BC">
        <w:t>)</w:t>
      </w:r>
      <w:r w:rsidR="00F16910" w:rsidRPr="007C09BC">
        <w:tab/>
        <w:t>Define puppet.</w:t>
      </w:r>
      <w:r w:rsidR="00F16910" w:rsidRPr="007C09BC">
        <w:tab/>
      </w:r>
      <w:r w:rsidR="00F16910" w:rsidRPr="007C09BC">
        <w:tab/>
      </w:r>
      <w:r w:rsidR="00F16910" w:rsidRPr="007C09BC">
        <w:tab/>
        <w:t xml:space="preserve">    </w:t>
      </w:r>
      <w:r w:rsidR="00F16910" w:rsidRPr="007C09BC">
        <w:tab/>
      </w:r>
      <w:r w:rsidR="00F16910" w:rsidRPr="007C09BC">
        <w:tab/>
      </w:r>
      <w:r w:rsidR="00F16910" w:rsidRPr="007C09BC">
        <w:tab/>
      </w:r>
      <w:r w:rsidR="00F16910" w:rsidRPr="007C09BC">
        <w:tab/>
      </w:r>
      <w:r w:rsidR="00F16910" w:rsidRPr="007C09BC">
        <w:tab/>
        <w:t xml:space="preserve">  </w:t>
      </w:r>
      <w:r w:rsidRPr="007C09BC">
        <w:t xml:space="preserve"> (</w:t>
      </w:r>
      <w:r w:rsidRPr="007C09BC">
        <w:rPr>
          <w:i/>
        </w:rPr>
        <w:t>02 marks</w:t>
      </w:r>
      <w:r w:rsidRPr="007C09BC">
        <w:t>)</w:t>
      </w:r>
    </w:p>
    <w:p w:rsidR="00F01D50" w:rsidRPr="007C09BC" w:rsidRDefault="00F01D50" w:rsidP="007C09BC">
      <w:r w:rsidRPr="007C09BC">
        <w:tab/>
        <w:t>(b)</w:t>
      </w:r>
      <w:r w:rsidRPr="007C09BC">
        <w:tab/>
        <w:t xml:space="preserve">List down any </w:t>
      </w:r>
      <w:r w:rsidRPr="007C09BC">
        <w:rPr>
          <w:b/>
        </w:rPr>
        <w:t>four</w:t>
      </w:r>
      <w:r w:rsidRPr="007C09BC">
        <w:t xml:space="preserve"> materials use</w:t>
      </w:r>
      <w:r w:rsidR="00F16910" w:rsidRPr="007C09BC">
        <w:t>d in making puppets.</w:t>
      </w:r>
      <w:r w:rsidR="00F16910" w:rsidRPr="007C09BC">
        <w:tab/>
        <w:t xml:space="preserve">    </w:t>
      </w:r>
      <w:r w:rsidR="00F16910" w:rsidRPr="007C09BC">
        <w:tab/>
        <w:t xml:space="preserve">   </w:t>
      </w:r>
      <w:r w:rsidRPr="007C09BC">
        <w:t>(</w:t>
      </w:r>
      <w:r w:rsidRPr="007C09BC">
        <w:rPr>
          <w:i/>
        </w:rPr>
        <w:t>04 marks</w:t>
      </w:r>
      <w:r w:rsidRPr="007C09BC">
        <w:t>)</w:t>
      </w:r>
    </w:p>
    <w:p w:rsidR="00F01D50" w:rsidRPr="007C09BC" w:rsidRDefault="00F01D50" w:rsidP="007C09BC">
      <w:r w:rsidRPr="007C09BC">
        <w:tab/>
        <w:t>(c)</w:t>
      </w:r>
      <w:r w:rsidRPr="007C09BC">
        <w:tab/>
        <w:t xml:space="preserve">State any </w:t>
      </w:r>
      <w:r w:rsidRPr="007C09BC">
        <w:rPr>
          <w:b/>
        </w:rPr>
        <w:t>four</w:t>
      </w:r>
      <w:r w:rsidRPr="007C09BC">
        <w:t xml:space="preserve"> </w:t>
      </w:r>
      <w:proofErr w:type="spellStart"/>
      <w:r w:rsidR="00F16910" w:rsidRPr="007C09BC">
        <w:t>importances</w:t>
      </w:r>
      <w:proofErr w:type="spellEnd"/>
      <w:r w:rsidR="00F16910" w:rsidRPr="007C09BC">
        <w:t xml:space="preserve"> of puppets.</w:t>
      </w:r>
      <w:r w:rsidR="00F16910" w:rsidRPr="007C09BC">
        <w:tab/>
      </w:r>
      <w:r w:rsidR="00F16910" w:rsidRPr="007C09BC">
        <w:tab/>
      </w:r>
      <w:r w:rsidR="00F16910" w:rsidRPr="007C09BC">
        <w:tab/>
      </w:r>
      <w:r w:rsidR="00F16910" w:rsidRPr="007C09BC">
        <w:tab/>
        <w:t xml:space="preserve"> </w:t>
      </w:r>
      <w:r w:rsidRPr="007C09BC">
        <w:t xml:space="preserve"> (</w:t>
      </w:r>
      <w:r w:rsidRPr="007C09BC">
        <w:rPr>
          <w:i/>
        </w:rPr>
        <w:t>02 marks</w:t>
      </w:r>
      <w:r w:rsidRPr="007C09BC">
        <w:t>)</w:t>
      </w:r>
    </w:p>
    <w:p w:rsidR="00F01D50" w:rsidRPr="007C09BC" w:rsidRDefault="00F01D50" w:rsidP="007C09BC"/>
    <w:p w:rsidR="00F01D50" w:rsidRPr="007C09BC" w:rsidRDefault="00F01D50" w:rsidP="007C09BC">
      <w:r w:rsidRPr="007C09BC">
        <w:t>6.</w:t>
      </w:r>
      <w:r w:rsidRPr="007C09BC">
        <w:tab/>
        <w:t>(</w:t>
      </w:r>
      <w:proofErr w:type="gramStart"/>
      <w:r w:rsidRPr="007C09BC">
        <w:t>a</w:t>
      </w:r>
      <w:proofErr w:type="gramEnd"/>
      <w:r w:rsidRPr="007C09BC">
        <w:t>)</w:t>
      </w:r>
      <w:r w:rsidRPr="007C09BC">
        <w:tab/>
        <w:t xml:space="preserve">Give the differences between </w:t>
      </w:r>
      <w:r w:rsidRPr="007C09BC">
        <w:rPr>
          <w:u w:val="single"/>
        </w:rPr>
        <w:t>block</w:t>
      </w:r>
      <w:r w:rsidRPr="007C09BC">
        <w:t xml:space="preserve"> and </w:t>
      </w:r>
      <w:r w:rsidRPr="007C09BC">
        <w:rPr>
          <w:u w:val="single"/>
        </w:rPr>
        <w:t>screen</w:t>
      </w:r>
      <w:r w:rsidR="00F16910" w:rsidRPr="007C09BC">
        <w:t xml:space="preserve"> printing.</w:t>
      </w:r>
      <w:r w:rsidR="00F16910" w:rsidRPr="007C09BC">
        <w:tab/>
        <w:t xml:space="preserve">      </w:t>
      </w:r>
      <w:r w:rsidR="00F16910" w:rsidRPr="007C09BC">
        <w:tab/>
        <w:t xml:space="preserve"> </w:t>
      </w:r>
      <w:r w:rsidRPr="007C09BC">
        <w:t xml:space="preserve">  (</w:t>
      </w:r>
      <w:r w:rsidRPr="007C09BC">
        <w:rPr>
          <w:i/>
        </w:rPr>
        <w:t>02 marks</w:t>
      </w:r>
      <w:r w:rsidRPr="007C09BC">
        <w:t>)</w:t>
      </w:r>
    </w:p>
    <w:p w:rsidR="00F01D50" w:rsidRPr="007C09BC" w:rsidRDefault="00F01D50" w:rsidP="007C09BC">
      <w:pPr>
        <w:ind w:left="720"/>
      </w:pPr>
      <w:r w:rsidRPr="007C09BC">
        <w:t>(b)</w:t>
      </w:r>
      <w:r w:rsidRPr="007C09BC">
        <w:tab/>
        <w:t xml:space="preserve">List down the different </w:t>
      </w:r>
      <w:r w:rsidRPr="007C09BC">
        <w:rPr>
          <w:u w:val="single"/>
        </w:rPr>
        <w:t>materials</w:t>
      </w:r>
      <w:r w:rsidRPr="007C09BC">
        <w:t xml:space="preserve"> and </w:t>
      </w:r>
      <w:r w:rsidRPr="007C09BC">
        <w:rPr>
          <w:u w:val="single"/>
        </w:rPr>
        <w:t>tools</w:t>
      </w:r>
      <w:r w:rsidRPr="007C09BC">
        <w:t xml:space="preserve"> you would use in printing</w:t>
      </w:r>
      <w:r w:rsidR="00F16910" w:rsidRPr="007C09BC">
        <w:t>.</w:t>
      </w:r>
      <w:r w:rsidR="00F16910" w:rsidRPr="007C09BC">
        <w:tab/>
        <w:t xml:space="preserve">      </w:t>
      </w:r>
      <w:r w:rsidR="00F16910" w:rsidRPr="007C09BC">
        <w:tab/>
      </w:r>
      <w:r w:rsidR="00F16910" w:rsidRPr="007C09BC">
        <w:tab/>
      </w:r>
    </w:p>
    <w:p w:rsidR="00F01D50" w:rsidRPr="007C09BC" w:rsidRDefault="00F01D50" w:rsidP="007C09BC">
      <w:r w:rsidRPr="007C09BC">
        <w:tab/>
        <w:t>(c)</w:t>
      </w:r>
      <w:r w:rsidRPr="007C09BC">
        <w:tab/>
        <w:t xml:space="preserve">What causes </w:t>
      </w:r>
      <w:r w:rsidRPr="007C09BC">
        <w:rPr>
          <w:u w:val="single"/>
        </w:rPr>
        <w:t>smudging</w:t>
      </w:r>
      <w:r w:rsidRPr="007C09BC">
        <w:t xml:space="preserve"> in printing?</w:t>
      </w:r>
      <w:r w:rsidRPr="007C09BC">
        <w:tab/>
      </w:r>
      <w:r w:rsidRPr="007C09BC">
        <w:tab/>
        <w:t xml:space="preserve">      </w:t>
      </w:r>
      <w:r w:rsidRPr="007C09BC">
        <w:tab/>
      </w:r>
      <w:r w:rsidRPr="007C09BC">
        <w:tab/>
      </w:r>
      <w:r w:rsidRPr="007C09BC">
        <w:tab/>
      </w:r>
      <w:r w:rsidR="00F16910" w:rsidRPr="007C09BC">
        <w:t xml:space="preserve">  </w:t>
      </w:r>
      <w:r w:rsidRPr="007C09BC">
        <w:t xml:space="preserve"> (</w:t>
      </w:r>
      <w:r w:rsidRPr="007C09BC">
        <w:rPr>
          <w:i/>
        </w:rPr>
        <w:t>03 marks</w:t>
      </w:r>
      <w:r w:rsidRPr="007C09BC">
        <w:t>)</w:t>
      </w:r>
    </w:p>
    <w:p w:rsidR="00F01D50" w:rsidRPr="007C09BC" w:rsidRDefault="00F01D50" w:rsidP="007C09BC">
      <w:r w:rsidRPr="007C09BC">
        <w:t>7.</w:t>
      </w:r>
      <w:r w:rsidRPr="007C09BC">
        <w:tab/>
        <w:t>(</w:t>
      </w:r>
      <w:proofErr w:type="gramStart"/>
      <w:r w:rsidRPr="007C09BC">
        <w:t>a</w:t>
      </w:r>
      <w:proofErr w:type="gramEnd"/>
      <w:r w:rsidRPr="007C09BC">
        <w:t>)</w:t>
      </w:r>
      <w:r w:rsidRPr="007C09BC">
        <w:tab/>
        <w:t>D</w:t>
      </w:r>
      <w:r w:rsidR="00F16910" w:rsidRPr="007C09BC">
        <w:t>efine crafts.</w:t>
      </w:r>
      <w:r w:rsidR="00F16910" w:rsidRPr="007C09BC">
        <w:tab/>
        <w:t xml:space="preserve">      </w:t>
      </w:r>
      <w:r w:rsidR="00F16910" w:rsidRPr="007C09BC">
        <w:tab/>
      </w:r>
      <w:r w:rsidR="00F16910" w:rsidRPr="007C09BC">
        <w:tab/>
      </w:r>
      <w:r w:rsidR="00F16910" w:rsidRPr="007C09BC">
        <w:tab/>
      </w:r>
      <w:r w:rsidR="00F16910" w:rsidRPr="007C09BC">
        <w:tab/>
      </w:r>
      <w:r w:rsidR="00F16910" w:rsidRPr="007C09BC">
        <w:tab/>
      </w:r>
      <w:r w:rsidR="00F16910" w:rsidRPr="007C09BC">
        <w:tab/>
      </w:r>
      <w:r w:rsidR="00F16910" w:rsidRPr="007C09BC">
        <w:tab/>
        <w:t xml:space="preserve"> </w:t>
      </w:r>
      <w:r w:rsidRPr="007C09BC">
        <w:t xml:space="preserve"> (</w:t>
      </w:r>
      <w:r w:rsidRPr="007C09BC">
        <w:rPr>
          <w:i/>
        </w:rPr>
        <w:t>01 marks</w:t>
      </w:r>
      <w:r w:rsidRPr="007C09BC">
        <w:t>)</w:t>
      </w:r>
    </w:p>
    <w:p w:rsidR="00F01D50" w:rsidRPr="007C09BC" w:rsidRDefault="00F01D50" w:rsidP="007C09BC">
      <w:r w:rsidRPr="007C09BC">
        <w:tab/>
        <w:t>(b)</w:t>
      </w:r>
      <w:r w:rsidRPr="007C09BC">
        <w:tab/>
        <w:t xml:space="preserve">Mention any </w:t>
      </w:r>
      <w:r w:rsidRPr="007C09BC">
        <w:rPr>
          <w:b/>
        </w:rPr>
        <w:t xml:space="preserve">four </w:t>
      </w:r>
      <w:r w:rsidRPr="007C09BC">
        <w:t>traditional m</w:t>
      </w:r>
      <w:r w:rsidR="00F16910" w:rsidRPr="007C09BC">
        <w:t>aterials used in basketry.</w:t>
      </w:r>
      <w:r w:rsidR="00F16910" w:rsidRPr="007C09BC">
        <w:tab/>
      </w:r>
      <w:r w:rsidR="00F16910" w:rsidRPr="007C09BC">
        <w:tab/>
        <w:t xml:space="preserve"> </w:t>
      </w:r>
      <w:r w:rsidRPr="007C09BC">
        <w:t xml:space="preserve">  (</w:t>
      </w:r>
      <w:r w:rsidRPr="007C09BC">
        <w:rPr>
          <w:i/>
        </w:rPr>
        <w:t>02 marks</w:t>
      </w:r>
      <w:r w:rsidRPr="007C09BC">
        <w:t>)</w:t>
      </w:r>
    </w:p>
    <w:p w:rsidR="00F01D50" w:rsidRPr="007C09BC" w:rsidRDefault="00F01D50" w:rsidP="007C09BC">
      <w:r w:rsidRPr="007C09BC">
        <w:t>8.</w:t>
      </w:r>
      <w:r w:rsidRPr="007C09BC">
        <w:tab/>
        <w:t>(</w:t>
      </w:r>
      <w:proofErr w:type="gramStart"/>
      <w:r w:rsidRPr="007C09BC">
        <w:t>a</w:t>
      </w:r>
      <w:proofErr w:type="gramEnd"/>
      <w:r w:rsidRPr="007C09BC">
        <w:t>)</w:t>
      </w:r>
      <w:r w:rsidRPr="007C09BC">
        <w:tab/>
        <w:t xml:space="preserve">Explain the difference between </w:t>
      </w:r>
      <w:r w:rsidRPr="007C09BC">
        <w:rPr>
          <w:u w:val="single"/>
        </w:rPr>
        <w:t>chip carving</w:t>
      </w:r>
      <w:r w:rsidRPr="007C09BC">
        <w:t xml:space="preserve"> and </w:t>
      </w:r>
      <w:r w:rsidRPr="007C09BC">
        <w:rPr>
          <w:u w:val="single"/>
        </w:rPr>
        <w:t>relief carving</w:t>
      </w:r>
      <w:r w:rsidR="00F16910" w:rsidRPr="007C09BC">
        <w:t>.</w:t>
      </w:r>
      <w:r w:rsidR="00F16910" w:rsidRPr="007C09BC">
        <w:tab/>
        <w:t xml:space="preserve"> </w:t>
      </w:r>
      <w:r w:rsidRPr="007C09BC">
        <w:t xml:space="preserve"> (</w:t>
      </w:r>
      <w:r w:rsidRPr="007C09BC">
        <w:rPr>
          <w:i/>
        </w:rPr>
        <w:t>02 marks</w:t>
      </w:r>
      <w:r w:rsidRPr="007C09BC">
        <w:t>)</w:t>
      </w:r>
    </w:p>
    <w:p w:rsidR="00F01D50" w:rsidRPr="007C09BC" w:rsidRDefault="00F01D50" w:rsidP="007C09BC">
      <w:r w:rsidRPr="007C09BC">
        <w:tab/>
        <w:t>(b)</w:t>
      </w:r>
      <w:r w:rsidRPr="007C09BC">
        <w:tab/>
        <w:t xml:space="preserve">List </w:t>
      </w:r>
      <w:r w:rsidRPr="007C09BC">
        <w:rPr>
          <w:b/>
        </w:rPr>
        <w:t>five</w:t>
      </w:r>
      <w:r w:rsidRPr="007C09BC">
        <w:t xml:space="preserve"> basic too</w:t>
      </w:r>
      <w:r w:rsidR="00F16910" w:rsidRPr="007C09BC">
        <w:t>ls used in wood carving.</w:t>
      </w:r>
      <w:r w:rsidR="00F16910" w:rsidRPr="007C09BC">
        <w:tab/>
      </w:r>
      <w:r w:rsidR="00F16910" w:rsidRPr="007C09BC">
        <w:tab/>
      </w:r>
      <w:r w:rsidR="00F16910" w:rsidRPr="007C09BC">
        <w:tab/>
      </w:r>
      <w:r w:rsidR="00F16910" w:rsidRPr="007C09BC">
        <w:tab/>
      </w:r>
      <w:r w:rsidRPr="007C09BC">
        <w:t xml:space="preserve"> (</w:t>
      </w:r>
      <w:r w:rsidRPr="007C09BC">
        <w:rPr>
          <w:i/>
        </w:rPr>
        <w:t>2½ marks</w:t>
      </w:r>
      <w:r w:rsidRPr="007C09BC">
        <w:t>)</w:t>
      </w:r>
    </w:p>
    <w:p w:rsidR="00F01D50" w:rsidRPr="007C09BC" w:rsidRDefault="00F01D50" w:rsidP="007C09BC">
      <w:r w:rsidRPr="007C09BC">
        <w:t>9.</w:t>
      </w:r>
      <w:r w:rsidRPr="007C09BC">
        <w:tab/>
        <w:t xml:space="preserve">Explain how you can make a </w:t>
      </w:r>
      <w:r w:rsidRPr="007C09BC">
        <w:rPr>
          <w:u w:val="single"/>
        </w:rPr>
        <w:t>mosaic</w:t>
      </w:r>
      <w:r w:rsidR="00F16910" w:rsidRPr="007C09BC">
        <w:t xml:space="preserve"> from papers.</w:t>
      </w:r>
      <w:r w:rsidR="00F16910" w:rsidRPr="007C09BC">
        <w:tab/>
      </w:r>
      <w:r w:rsidR="00F16910" w:rsidRPr="007C09BC">
        <w:tab/>
      </w:r>
      <w:r w:rsidR="00F16910" w:rsidRPr="007C09BC">
        <w:tab/>
        <w:t xml:space="preserve">     </w:t>
      </w:r>
      <w:r w:rsidR="00F16910" w:rsidRPr="007C09BC">
        <w:tab/>
      </w:r>
      <w:r w:rsidRPr="007C09BC">
        <w:t xml:space="preserve">  (</w:t>
      </w:r>
      <w:r w:rsidRPr="007C09BC">
        <w:rPr>
          <w:i/>
        </w:rPr>
        <w:t>06 marks</w:t>
      </w:r>
      <w:r w:rsidRPr="007C09BC">
        <w:t>)</w:t>
      </w:r>
    </w:p>
    <w:p w:rsidR="00F01D50" w:rsidRPr="007C09BC" w:rsidRDefault="00F01D50" w:rsidP="007C09BC">
      <w:r w:rsidRPr="007C09BC">
        <w:t>10.</w:t>
      </w:r>
      <w:r w:rsidRPr="007C09BC">
        <w:tab/>
        <w:t>(</w:t>
      </w:r>
      <w:proofErr w:type="gramStart"/>
      <w:r w:rsidRPr="007C09BC">
        <w:t>a</w:t>
      </w:r>
      <w:proofErr w:type="gramEnd"/>
      <w:r w:rsidRPr="007C09BC">
        <w:t>)</w:t>
      </w:r>
      <w:r w:rsidRPr="007C09BC">
        <w:tab/>
        <w:t>Explain how you can design patterns f</w:t>
      </w:r>
      <w:r w:rsidR="00F16910" w:rsidRPr="007C09BC">
        <w:t>or a tie and dye material.</w:t>
      </w:r>
      <w:r w:rsidR="00F16910" w:rsidRPr="007C09BC">
        <w:tab/>
        <w:t xml:space="preserve"> </w:t>
      </w:r>
      <w:r w:rsidRPr="007C09BC">
        <w:t xml:space="preserve"> (</w:t>
      </w:r>
      <w:r w:rsidRPr="007C09BC">
        <w:rPr>
          <w:i/>
        </w:rPr>
        <w:t>04 marks</w:t>
      </w:r>
      <w:r w:rsidRPr="007C09BC">
        <w:t>)</w:t>
      </w:r>
    </w:p>
    <w:p w:rsidR="00F01D50" w:rsidRPr="007C09BC" w:rsidRDefault="00F01D50" w:rsidP="007C09BC">
      <w:r w:rsidRPr="007C09BC">
        <w:tab/>
        <w:t>(b)</w:t>
      </w:r>
      <w:r w:rsidRPr="007C09BC">
        <w:tab/>
        <w:t xml:space="preserve">What is the importance of tightly </w:t>
      </w:r>
      <w:r w:rsidRPr="007C09BC">
        <w:rPr>
          <w:u w:val="single"/>
        </w:rPr>
        <w:t>tying</w:t>
      </w:r>
      <w:r w:rsidRPr="007C09BC">
        <w:t xml:space="preserve"> the cloth before dipping it in the dye?</w:t>
      </w:r>
    </w:p>
    <w:p w:rsidR="00153FD0" w:rsidRPr="007C09BC" w:rsidRDefault="00F01D50" w:rsidP="007C09BC">
      <w:r w:rsidRPr="007C09BC">
        <w:tab/>
      </w:r>
      <w:r w:rsidRPr="007C09BC">
        <w:tab/>
      </w:r>
      <w:r w:rsidRPr="007C09BC">
        <w:tab/>
      </w:r>
      <w:r w:rsidRPr="007C09BC">
        <w:tab/>
      </w:r>
      <w:r w:rsidRPr="007C09BC">
        <w:tab/>
        <w:t xml:space="preserve">        </w:t>
      </w:r>
      <w:r w:rsidRPr="007C09BC">
        <w:tab/>
      </w:r>
      <w:r w:rsidRPr="007C09BC">
        <w:tab/>
      </w:r>
      <w:r w:rsidRPr="007C09BC">
        <w:tab/>
      </w:r>
      <w:r w:rsidRPr="007C09BC">
        <w:tab/>
      </w:r>
      <w:r w:rsidRPr="007C09BC">
        <w:tab/>
      </w:r>
      <w:r w:rsidRPr="007C09BC">
        <w:tab/>
      </w:r>
      <w:r w:rsidRPr="007C09BC">
        <w:tab/>
        <w:t>(</w:t>
      </w:r>
      <w:r w:rsidRPr="007C09BC">
        <w:rPr>
          <w:i/>
        </w:rPr>
        <w:t>01 mark</w:t>
      </w:r>
      <w:r w:rsidRPr="007C09BC">
        <w:t>)</w:t>
      </w:r>
    </w:p>
    <w:p w:rsidR="00153FD0" w:rsidRPr="007C09BC" w:rsidRDefault="00153FD0" w:rsidP="007C09BC">
      <w:pPr>
        <w:ind w:left="7920"/>
        <w:rPr>
          <w:b/>
        </w:rPr>
      </w:pPr>
    </w:p>
    <w:p w:rsidR="00153FD0" w:rsidRPr="007C09BC" w:rsidRDefault="00153FD0" w:rsidP="007C09BC">
      <w:pPr>
        <w:rPr>
          <w:b/>
        </w:rPr>
      </w:pPr>
    </w:p>
    <w:p w:rsidR="00153FD0" w:rsidRPr="007C09BC" w:rsidRDefault="00153FD0" w:rsidP="00153FD0">
      <w:pPr>
        <w:jc w:val="center"/>
        <w:rPr>
          <w:b/>
        </w:rPr>
      </w:pPr>
    </w:p>
    <w:sectPr w:rsidR="00153FD0" w:rsidRPr="007C09BC" w:rsidSect="007C09B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B2AE2"/>
    <w:multiLevelType w:val="hybridMultilevel"/>
    <w:tmpl w:val="023ACC4E"/>
    <w:lvl w:ilvl="0" w:tplc="53AED53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26B31"/>
    <w:multiLevelType w:val="hybridMultilevel"/>
    <w:tmpl w:val="574429E6"/>
    <w:lvl w:ilvl="0" w:tplc="AAC847FE">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A2F496D"/>
    <w:multiLevelType w:val="hybridMultilevel"/>
    <w:tmpl w:val="4B1265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F4"/>
    <w:rsid w:val="00153FD0"/>
    <w:rsid w:val="006D6F33"/>
    <w:rsid w:val="007C09BC"/>
    <w:rsid w:val="00C12A2F"/>
    <w:rsid w:val="00D61B2E"/>
    <w:rsid w:val="00E63504"/>
    <w:rsid w:val="00F004F4"/>
    <w:rsid w:val="00F01D50"/>
    <w:rsid w:val="00F16910"/>
    <w:rsid w:val="00FD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D0"/>
    <w:pPr>
      <w:ind w:left="720"/>
      <w:contextualSpacing/>
    </w:pPr>
  </w:style>
  <w:style w:type="paragraph" w:styleId="BalloonText">
    <w:name w:val="Balloon Text"/>
    <w:basedOn w:val="Normal"/>
    <w:link w:val="BalloonTextChar"/>
    <w:uiPriority w:val="99"/>
    <w:semiHidden/>
    <w:unhideWhenUsed/>
    <w:rsid w:val="00F01D50"/>
    <w:rPr>
      <w:rFonts w:ascii="Tahoma" w:hAnsi="Tahoma" w:cs="Tahoma"/>
      <w:sz w:val="16"/>
      <w:szCs w:val="16"/>
    </w:rPr>
  </w:style>
  <w:style w:type="character" w:customStyle="1" w:styleId="BalloonTextChar">
    <w:name w:val="Balloon Text Char"/>
    <w:basedOn w:val="DefaultParagraphFont"/>
    <w:link w:val="BalloonText"/>
    <w:uiPriority w:val="99"/>
    <w:semiHidden/>
    <w:rsid w:val="00F01D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D0"/>
    <w:pPr>
      <w:ind w:left="720"/>
      <w:contextualSpacing/>
    </w:pPr>
  </w:style>
  <w:style w:type="paragraph" w:styleId="BalloonText">
    <w:name w:val="Balloon Text"/>
    <w:basedOn w:val="Normal"/>
    <w:link w:val="BalloonTextChar"/>
    <w:uiPriority w:val="99"/>
    <w:semiHidden/>
    <w:unhideWhenUsed/>
    <w:rsid w:val="00F01D50"/>
    <w:rPr>
      <w:rFonts w:ascii="Tahoma" w:hAnsi="Tahoma" w:cs="Tahoma"/>
      <w:sz w:val="16"/>
      <w:szCs w:val="16"/>
    </w:rPr>
  </w:style>
  <w:style w:type="character" w:customStyle="1" w:styleId="BalloonTextChar">
    <w:name w:val="Balloon Text Char"/>
    <w:basedOn w:val="DefaultParagraphFont"/>
    <w:link w:val="BalloonText"/>
    <w:uiPriority w:val="99"/>
    <w:semiHidden/>
    <w:rsid w:val="00F01D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AE8E-67A5-46BB-A21C-32CA84D9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TONNY</cp:lastModifiedBy>
  <cp:revision>6</cp:revision>
  <cp:lastPrinted>2024-04-25T20:55:00Z</cp:lastPrinted>
  <dcterms:created xsi:type="dcterms:W3CDTF">2024-04-24T08:38:00Z</dcterms:created>
  <dcterms:modified xsi:type="dcterms:W3CDTF">2024-04-25T20:55:00Z</dcterms:modified>
</cp:coreProperties>
</file>