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B94" w:rsidRDefault="00657361">
      <w:pPr>
        <w:spacing w:after="224"/>
        <w:ind w:left="-5" w:right="-15"/>
      </w:pPr>
      <w:r>
        <w:rPr>
          <w:b/>
        </w:rPr>
        <w:t xml:space="preserve">456/1  </w:t>
      </w:r>
      <w:r>
        <w:t xml:space="preserve"> </w:t>
      </w:r>
    </w:p>
    <w:p w:rsidR="00576B94" w:rsidRDefault="00657361">
      <w:pPr>
        <w:spacing w:after="224"/>
        <w:ind w:left="-5" w:right="-15"/>
      </w:pPr>
      <w:r>
        <w:rPr>
          <w:b/>
        </w:rPr>
        <w:t xml:space="preserve">MATHEMATICS  </w:t>
      </w:r>
      <w:r>
        <w:t xml:space="preserve"> </w:t>
      </w:r>
    </w:p>
    <w:p w:rsidR="00576B94" w:rsidRDefault="00657361">
      <w:pPr>
        <w:spacing w:after="224"/>
        <w:ind w:left="-5" w:right="-15"/>
      </w:pPr>
      <w:r>
        <w:rPr>
          <w:b/>
        </w:rPr>
        <w:t xml:space="preserve">Paper 1   </w:t>
      </w:r>
      <w:r>
        <w:t xml:space="preserve"> </w:t>
      </w:r>
    </w:p>
    <w:p w:rsidR="00576B94" w:rsidRDefault="00473E66">
      <w:pPr>
        <w:spacing w:after="224"/>
        <w:ind w:left="-5" w:right="-15"/>
      </w:pPr>
      <w:r>
        <w:rPr>
          <w:b/>
        </w:rPr>
        <w:t>April, 2025</w:t>
      </w:r>
      <w:r w:rsidR="00657361">
        <w:rPr>
          <w:b/>
        </w:rPr>
        <w:t xml:space="preserve"> </w:t>
      </w:r>
      <w:r w:rsidR="00657361">
        <w:t xml:space="preserve">   </w:t>
      </w:r>
    </w:p>
    <w:p w:rsidR="00576B94" w:rsidRDefault="00771495">
      <w:pPr>
        <w:spacing w:after="335"/>
      </w:pPr>
      <w:r>
        <w:t>1.5</w:t>
      </w:r>
      <w:r w:rsidR="00657361">
        <w:t xml:space="preserve"> hours   </w:t>
      </w:r>
      <w:r w:rsidR="00657361">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-685799</wp:posOffset>
                </wp:positionH>
                <wp:positionV relativeFrom="paragraph">
                  <wp:posOffset>1356404</wp:posOffset>
                </wp:positionV>
                <wp:extent cx="800100" cy="228600"/>
                <wp:effectExtent l="0" t="0" r="0" b="0"/>
                <wp:wrapTopAndBottom/>
                <wp:docPr id="3698" name="Group 3698"/>
                <wp:cNvGraphicFramePr/>
                <a:graphic xmlns:a="http://schemas.openxmlformats.org/drawingml/2006/main">
                  <a:graphicData uri="http://schemas.microsoft.com/office/word/2010/wordprocessingGroup">
                    <wpg:wgp>
                      <wpg:cNvGrpSpPr/>
                      <wpg:grpSpPr>
                        <a:xfrm>
                          <a:off x="0" y="0"/>
                          <a:ext cx="800100" cy="228600"/>
                          <a:chOff x="0" y="0"/>
                          <a:chExt cx="800100" cy="228600"/>
                        </a:xfrm>
                      </wpg:grpSpPr>
                      <wps:wsp>
                        <wps:cNvPr id="4846" name="Shape 4846"/>
                        <wps:cNvSpPr/>
                        <wps:spPr>
                          <a:xfrm>
                            <a:off x="0" y="85725"/>
                            <a:ext cx="800100" cy="47625"/>
                          </a:xfrm>
                          <a:custGeom>
                            <a:avLst/>
                            <a:gdLst/>
                            <a:ahLst/>
                            <a:cxnLst/>
                            <a:rect l="0" t="0" r="0" b="0"/>
                            <a:pathLst>
                              <a:path w="800100" h="47625">
                                <a:moveTo>
                                  <a:pt x="0" y="0"/>
                                </a:moveTo>
                                <a:lnTo>
                                  <a:pt x="800100" y="0"/>
                                </a:lnTo>
                                <a:lnTo>
                                  <a:pt x="800100" y="47625"/>
                                </a:lnTo>
                                <a:lnTo>
                                  <a:pt x="0" y="476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4" name="Shape 104"/>
                        <wps:cNvSpPr/>
                        <wps:spPr>
                          <a:xfrm>
                            <a:off x="0" y="85725"/>
                            <a:ext cx="800100" cy="47625"/>
                          </a:xfrm>
                          <a:custGeom>
                            <a:avLst/>
                            <a:gdLst/>
                            <a:ahLst/>
                            <a:cxnLst/>
                            <a:rect l="0" t="0" r="0" b="0"/>
                            <a:pathLst>
                              <a:path w="800100" h="47625">
                                <a:moveTo>
                                  <a:pt x="0" y="47625"/>
                                </a:moveTo>
                                <a:lnTo>
                                  <a:pt x="800100" y="47625"/>
                                </a:lnTo>
                                <a:lnTo>
                                  <a:pt x="800100"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4847" name="Shape 4847"/>
                        <wps:cNvSpPr/>
                        <wps:spPr>
                          <a:xfrm>
                            <a:off x="0" y="0"/>
                            <a:ext cx="800100" cy="47625"/>
                          </a:xfrm>
                          <a:custGeom>
                            <a:avLst/>
                            <a:gdLst/>
                            <a:ahLst/>
                            <a:cxnLst/>
                            <a:rect l="0" t="0" r="0" b="0"/>
                            <a:pathLst>
                              <a:path w="800100" h="47625">
                                <a:moveTo>
                                  <a:pt x="0" y="0"/>
                                </a:moveTo>
                                <a:lnTo>
                                  <a:pt x="800100" y="0"/>
                                </a:lnTo>
                                <a:lnTo>
                                  <a:pt x="800100" y="47625"/>
                                </a:lnTo>
                                <a:lnTo>
                                  <a:pt x="0" y="476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6" name="Shape 106"/>
                        <wps:cNvSpPr/>
                        <wps:spPr>
                          <a:xfrm>
                            <a:off x="0" y="0"/>
                            <a:ext cx="800100" cy="47625"/>
                          </a:xfrm>
                          <a:custGeom>
                            <a:avLst/>
                            <a:gdLst/>
                            <a:ahLst/>
                            <a:cxnLst/>
                            <a:rect l="0" t="0" r="0" b="0"/>
                            <a:pathLst>
                              <a:path w="800100" h="47625">
                                <a:moveTo>
                                  <a:pt x="0" y="47625"/>
                                </a:moveTo>
                                <a:lnTo>
                                  <a:pt x="800100" y="47625"/>
                                </a:lnTo>
                                <a:lnTo>
                                  <a:pt x="800100"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4848" name="Shape 4848"/>
                        <wps:cNvSpPr/>
                        <wps:spPr>
                          <a:xfrm>
                            <a:off x="0" y="180975"/>
                            <a:ext cx="800100" cy="47625"/>
                          </a:xfrm>
                          <a:custGeom>
                            <a:avLst/>
                            <a:gdLst/>
                            <a:ahLst/>
                            <a:cxnLst/>
                            <a:rect l="0" t="0" r="0" b="0"/>
                            <a:pathLst>
                              <a:path w="800100" h="47625">
                                <a:moveTo>
                                  <a:pt x="0" y="0"/>
                                </a:moveTo>
                                <a:lnTo>
                                  <a:pt x="800100" y="0"/>
                                </a:lnTo>
                                <a:lnTo>
                                  <a:pt x="800100" y="47625"/>
                                </a:lnTo>
                                <a:lnTo>
                                  <a:pt x="0" y="476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8" name="Shape 108"/>
                        <wps:cNvSpPr/>
                        <wps:spPr>
                          <a:xfrm>
                            <a:off x="0" y="180975"/>
                            <a:ext cx="800100" cy="47625"/>
                          </a:xfrm>
                          <a:custGeom>
                            <a:avLst/>
                            <a:gdLst/>
                            <a:ahLst/>
                            <a:cxnLst/>
                            <a:rect l="0" t="0" r="0" b="0"/>
                            <a:pathLst>
                              <a:path w="800100" h="47625">
                                <a:moveTo>
                                  <a:pt x="0" y="47625"/>
                                </a:moveTo>
                                <a:lnTo>
                                  <a:pt x="800100" y="47625"/>
                                </a:lnTo>
                                <a:lnTo>
                                  <a:pt x="800100"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D555C80" id="Group 3698" o:spid="_x0000_s1026" style="position:absolute;margin-left:-54pt;margin-top:106.8pt;width:63pt;height:18pt;z-index:251658240" coordsize="800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">
                <v:shape id="Shape 4846" o:spid="_x0000_s1027" style="position:absolute;top:857;width:8001;height:476;visibility:visible;mso-wrap-style:square;v-text-anchor:top" coordsize="800100,47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4Vj8QA&#10;AADdAAAADwAAAGRycy9kb3ducmV2LnhtbESPT2vCQBTE7wW/w/KE3pqNQUSiq2hBTI/VKHh7ZF/+&#10;YPZtml1j+u27hUKPw8z8hllvR9OKgXrXWFYwi2IQxIXVDVcK8vPhbQnCeWSNrWVS8E0OtpvJyxpT&#10;bZ/8ScPJVyJA2KWooPa+S6V0RU0GXWQ74uCVtjfog+wrqXt8BrhpZRLHC2mw4bBQY0fvNRX308Mo&#10;KMv7zWT75GLx/MH58WHwK7kq9ToddysQnkb/H/5rZ1rBfDlfwO+b8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eFY/EAAAA3QAAAA8AAAAAAAAAAAAAAAAAmAIAAGRycy9k&#10;b3ducmV2LnhtbFBLBQYAAAAABAAEAPUAAACJAwAAAAA=&#10;" path="m,l800100,r,47625l,47625,,e" fillcolor="black" stroked="f" strokeweight="0">
                  <v:stroke miterlimit="83231f" joinstyle="miter"/>
                  <v:path arrowok="t" textboxrect="0,0,800100,47625"/>
                </v:shape>
                <v:shape id="Shape 104" o:spid="_x0000_s1028" style="position:absolute;top:857;width:8001;height:476;visibility:visible;mso-wrap-style:square;v-text-anchor:top" coordsize="800100,47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nOX8QA&#10;AADcAAAADwAAAGRycy9kb3ducmV2LnhtbERPS2vCQBC+C/6HZYTedKNYkdRVfGCpePHRHnobsmMS&#10;zc7G7Griv3cLQm/z8T1nMmtMIe5Uudyygn4vAkGcWJ1zquD7uO6OQTiPrLGwTAoe5GA2bbcmGGtb&#10;857uB5+KEMIuRgWZ92UspUsyMuh6tiQO3MlWBn2AVSp1hXUIN4UcRNFIGsw5NGRY0jKj5HK4GQW3&#10;er05/zY/+9X2872fXLe7kVzslHrrNPMPEJ4a/y9+ub90mB8N4e+ZcIG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Zzl/EAAAA3AAAAA8AAAAAAAAAAAAAAAAAmAIAAGRycy9k&#10;b3ducmV2LnhtbFBLBQYAAAAABAAEAPUAAACJAwAAAAA=&#10;" path="m,47625r800100,l800100,,,,,47625xe" filled="f" strokeweight="2pt">
                  <v:path arrowok="t" textboxrect="0,0,800100,47625"/>
                </v:shape>
                <v:shape id="Shape 4847" o:spid="_x0000_s1029" style="position:absolute;width:8001;height:476;visibility:visible;mso-wrap-style:square;v-text-anchor:top" coordsize="800100,47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wFMMA&#10;AADdAAAADwAAAGRycy9kb3ducmV2LnhtbESPS4sCMRCE74L/IbTgTTMOsiujUVQQ9bi+wFsz6Xng&#10;pDNOoo7/frOw4LGoqq+o2aI1lXhS40rLCkbDCARxanXJuYLTcTOYgHAeWWNlmRS8ycFi3u3MMNH2&#10;xT/0PPhcBAi7BBUU3teJlC4tyKAb2po4eJltDPogm1zqBl8BbioZR9GXNFhyWCiwpnVB6e3wMAqy&#10;7HY1u1V8tnjc82n7MHiPL0r1e+1yCsJT6z/h//ZOKxhPxt/w9yY8AT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KwFMMAAADdAAAADwAAAAAAAAAAAAAAAACYAgAAZHJzL2Rv&#10;d25yZXYueG1sUEsFBgAAAAAEAAQA9QAAAIgDAAAAAA==&#10;" path="m,l800100,r,47625l,47625,,e" fillcolor="black" stroked="f" strokeweight="0">
                  <v:stroke miterlimit="83231f" joinstyle="miter"/>
                  <v:path arrowok="t" textboxrect="0,0,800100,47625"/>
                </v:shape>
                <v:shape id="Shape 106" o:spid="_x0000_s1030" style="position:absolute;width:8001;height:476;visibility:visible;mso-wrap-style:square;v-text-anchor:top" coordsize="800100,47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f1s8QA&#10;AADcAAAADwAAAGRycy9kb3ducmV2LnhtbERPTWvCQBC9F/wPywi91Y1CQ0ndhKpYWrxorAdvQ3aa&#10;RLOzaXY16b/vFgRv83ifM88G04grda62rGA6iUAQF1bXXCr42q+fXkA4j6yxsUwKfslBlo4e5pho&#10;2/OOrrkvRQhhl6CCyvs2kdIVFRl0E9sSB+7bdgZ9gF0pdYd9CDeNnEVRLA3WHBoqbGlZUXHOL0bB&#10;pV9/no7DYbfavD9Pi5/NNpaLrVKP4+HtFYSnwd/FN/eHDvOjGP6fCRfI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H9bPEAAAA3AAAAA8AAAAAAAAAAAAAAAAAmAIAAGRycy9k&#10;b3ducmV2LnhtbFBLBQYAAAAABAAEAPUAAACJAwAAAAA=&#10;" path="m,47625r800100,l800100,,,,,47625xe" filled="f" strokeweight="2pt">
                  <v:path arrowok="t" textboxrect="0,0,800100,47625"/>
                </v:shape>
                <v:shape id="Shape 4848" o:spid="_x0000_s1031" style="position:absolute;top:1809;width:8001;height:477;visibility:visible;mso-wrap-style:square;v-text-anchor:top" coordsize="800100,47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0kZsEA&#10;AADdAAAADwAAAGRycy9kb3ducmV2LnhtbERPy4rCMBTdD/gP4QrupukUGaTTKDOCqMvxBe4uzW1T&#10;bG5qE7X+vVkMzPJw3sVisK24U+8bxwo+khQEcel0w7WCw371PgPhA7LG1jEpeJKHxXz0VmCu3YN/&#10;6b4LtYgh7HNUYELocil9aciiT1xHHLnK9RZDhH0tdY+PGG5bmaXpp7TYcGww2NHSUHnZ3ayCqrqc&#10;7eYnOzrcb/mwvlm8ZielJuPh+wtEoCH8i//cG61gOpvGufFNfAJ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NJGbBAAAA3QAAAA8AAAAAAAAAAAAAAAAAmAIAAGRycy9kb3du&#10;cmV2LnhtbFBLBQYAAAAABAAEAPUAAACGAwAAAAA=&#10;" path="m,l800100,r,47625l,47625,,e" fillcolor="black" stroked="f" strokeweight="0">
                  <v:stroke miterlimit="83231f" joinstyle="miter"/>
                  <v:path arrowok="t" textboxrect="0,0,800100,47625"/>
                </v:shape>
                <v:shape id="Shape 108" o:spid="_x0000_s1032" style="position:absolute;top:1809;width:8001;height:477;visibility:visible;mso-wrap-style:square;v-text-anchor:top" coordsize="800100,47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TEWsYA&#10;AADcAAAADwAAAGRycy9kb3ducmV2LnhtbESPzW7CQAyE70h9h5Ur9QYbkIqqwIKgFVUrLvweuFlZ&#10;kwSy3pBdSPr29aFSb7ZmPPN5Ou9cpR7UhNKzgeEgAUWceVtybuCwX/XfQIWIbLHyTAZ+KMB89tSb&#10;Ymp9y1t67GKuJIRDigaKGOtU65AV5DAMfE0s2tk3DqOsTa5tg62Eu0qPkmSsHZYsDQXW9F5Qdt3d&#10;nYF7u/q+nLrj9mP9+TrMbuvNWC83xrw8d4sJqEhd/Df/XX9ZwU+EVp6RCfT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TEWsYAAADcAAAADwAAAAAAAAAAAAAAAACYAgAAZHJz&#10;L2Rvd25yZXYueG1sUEsFBgAAAAAEAAQA9QAAAIsDAAAAAA==&#10;" path="m,47625r800100,l800100,,,,,47625xe" filled="f" strokeweight="2pt">
                  <v:path arrowok="t" textboxrect="0,0,800100,47625"/>
                </v:shape>
                <w10:wrap type="topAndBottom"/>
              </v:group>
            </w:pict>
          </mc:Fallback>
        </mc:AlternateContent>
      </w:r>
    </w:p>
    <w:p w:rsidR="00576B94" w:rsidRDefault="00657361">
      <w:pPr>
        <w:spacing w:after="160" w:line="240" w:lineRule="auto"/>
        <w:ind w:left="0" w:firstLine="0"/>
        <w:jc w:val="center"/>
      </w:pPr>
      <w:r>
        <w:rPr>
          <w:b/>
        </w:rPr>
        <w:t xml:space="preserve"> </w:t>
      </w:r>
      <w:r>
        <w:t xml:space="preserve"> </w:t>
      </w:r>
    </w:p>
    <w:p w:rsidR="00576B94" w:rsidRDefault="00657361">
      <w:pPr>
        <w:spacing w:after="232"/>
        <w:ind w:left="10" w:right="-15"/>
        <w:jc w:val="center"/>
      </w:pPr>
      <w:r>
        <w:rPr>
          <w:b/>
        </w:rPr>
        <w:t xml:space="preserve">Uganda Certificate of Education </w:t>
      </w:r>
      <w:r>
        <w:t xml:space="preserve">  </w:t>
      </w:r>
    </w:p>
    <w:p w:rsidR="00576B94" w:rsidRDefault="00657361">
      <w:pPr>
        <w:spacing w:after="239" w:line="290" w:lineRule="auto"/>
        <w:ind w:left="10" w:right="-15"/>
        <w:jc w:val="center"/>
      </w:pPr>
      <w:bookmarkStart w:id="0" w:name="_GoBack"/>
      <w:bookmarkEnd w:id="0"/>
      <w:r>
        <w:rPr>
          <w:b/>
        </w:rPr>
        <w:t xml:space="preserve"> </w:t>
      </w:r>
      <w:r>
        <w:t xml:space="preserve">MATHEMATICS   </w:t>
      </w:r>
    </w:p>
    <w:p w:rsidR="00576B94" w:rsidRDefault="00657361">
      <w:pPr>
        <w:spacing w:after="264"/>
        <w:ind w:left="10" w:right="-15"/>
        <w:jc w:val="center"/>
      </w:pPr>
      <w:r>
        <w:rPr>
          <w:b/>
        </w:rPr>
        <w:t xml:space="preserve">Paper 1 </w:t>
      </w:r>
      <w:r>
        <w:t xml:space="preserve"> </w:t>
      </w:r>
      <w:r>
        <w:rPr>
          <w:b/>
        </w:rPr>
        <w:t xml:space="preserve"> </w:t>
      </w:r>
    </w:p>
    <w:p w:rsidR="00576B94" w:rsidRDefault="00771495">
      <w:pPr>
        <w:spacing w:after="239" w:line="290" w:lineRule="auto"/>
        <w:ind w:left="10" w:right="-15"/>
        <w:jc w:val="center"/>
      </w:pPr>
      <w:r>
        <w:t>1 hour 30 minutes</w:t>
      </w:r>
      <w:r w:rsidR="00657361">
        <w:t xml:space="preserve">  </w:t>
      </w:r>
    </w:p>
    <w:p w:rsidR="00576B94" w:rsidRDefault="00657361">
      <w:pPr>
        <w:spacing w:after="266" w:line="240" w:lineRule="auto"/>
        <w:ind w:left="0" w:firstLine="0"/>
        <w:jc w:val="center"/>
      </w:pPr>
      <w:r>
        <w:t xml:space="preserve">   </w:t>
      </w:r>
    </w:p>
    <w:p w:rsidR="00576B94" w:rsidRDefault="00657361">
      <w:pPr>
        <w:spacing w:after="224"/>
        <w:ind w:left="-5" w:right="-15"/>
      </w:pPr>
      <w:r>
        <w:rPr>
          <w:b/>
        </w:rPr>
        <w:t xml:space="preserve">INSTRUCTIONS TO CANDIDATES   </w:t>
      </w:r>
      <w:r>
        <w:t xml:space="preserve"> </w:t>
      </w:r>
    </w:p>
    <w:p w:rsidR="00576B94" w:rsidRDefault="00657361">
      <w:pPr>
        <w:spacing w:after="382" w:line="248" w:lineRule="auto"/>
        <w:ind w:left="-5" w:right="-15"/>
      </w:pPr>
      <w:r>
        <w:rPr>
          <w:i/>
        </w:rPr>
        <w:t xml:space="preserve">This paper consists of </w:t>
      </w:r>
      <w:r>
        <w:rPr>
          <w:b/>
          <w:i/>
        </w:rPr>
        <w:t>two</w:t>
      </w:r>
      <w:r>
        <w:rPr>
          <w:i/>
        </w:rPr>
        <w:t xml:space="preserve"> sections; </w:t>
      </w:r>
      <w:r>
        <w:rPr>
          <w:b/>
          <w:i/>
        </w:rPr>
        <w:t>A</w:t>
      </w:r>
      <w:r>
        <w:rPr>
          <w:i/>
        </w:rPr>
        <w:t xml:space="preserve"> and </w:t>
      </w:r>
      <w:r>
        <w:rPr>
          <w:b/>
          <w:i/>
        </w:rPr>
        <w:t>B</w:t>
      </w:r>
      <w:r>
        <w:rPr>
          <w:i/>
        </w:rPr>
        <w:t xml:space="preserve">. it has </w:t>
      </w:r>
      <w:r w:rsidR="00771495">
        <w:rPr>
          <w:b/>
          <w:i/>
        </w:rPr>
        <w:t>four</w:t>
      </w:r>
      <w:r>
        <w:rPr>
          <w:i/>
        </w:rPr>
        <w:t xml:space="preserve"> examination items </w:t>
      </w:r>
      <w:r>
        <w:t xml:space="preserve">  </w:t>
      </w:r>
    </w:p>
    <w:p w:rsidR="00576B94" w:rsidRDefault="00657361">
      <w:pPr>
        <w:spacing w:after="382" w:line="248" w:lineRule="auto"/>
        <w:ind w:left="-5" w:right="-15"/>
      </w:pPr>
      <w:r>
        <w:rPr>
          <w:i/>
        </w:rPr>
        <w:t xml:space="preserve">Section </w:t>
      </w:r>
      <w:r>
        <w:rPr>
          <w:b/>
          <w:i/>
        </w:rPr>
        <w:t>A</w:t>
      </w:r>
      <w:r>
        <w:rPr>
          <w:i/>
        </w:rPr>
        <w:t xml:space="preserve"> has </w:t>
      </w:r>
      <w:r w:rsidR="00771495">
        <w:rPr>
          <w:b/>
          <w:i/>
        </w:rPr>
        <w:t>one</w:t>
      </w:r>
      <w:r w:rsidR="00771495">
        <w:rPr>
          <w:i/>
        </w:rPr>
        <w:t xml:space="preserve"> compulsory item</w:t>
      </w:r>
    </w:p>
    <w:p w:rsidR="00576B94" w:rsidRDefault="00657361">
      <w:pPr>
        <w:spacing w:after="382" w:line="248" w:lineRule="auto"/>
        <w:ind w:left="-5" w:right="-15"/>
      </w:pPr>
      <w:r>
        <w:rPr>
          <w:i/>
        </w:rPr>
        <w:t xml:space="preserve">Section </w:t>
      </w:r>
      <w:r>
        <w:rPr>
          <w:b/>
          <w:i/>
        </w:rPr>
        <w:t>B</w:t>
      </w:r>
      <w:r>
        <w:rPr>
          <w:i/>
        </w:rPr>
        <w:t xml:space="preserve"> has </w:t>
      </w:r>
      <w:r>
        <w:rPr>
          <w:b/>
          <w:i/>
        </w:rPr>
        <w:t>two</w:t>
      </w:r>
      <w:r>
        <w:rPr>
          <w:i/>
        </w:rPr>
        <w:t xml:space="preserve"> parts; </w:t>
      </w:r>
      <w:r>
        <w:rPr>
          <w:b/>
          <w:i/>
        </w:rPr>
        <w:t>I</w:t>
      </w:r>
      <w:r>
        <w:rPr>
          <w:i/>
        </w:rPr>
        <w:t xml:space="preserve"> and </w:t>
      </w:r>
      <w:r>
        <w:rPr>
          <w:b/>
          <w:i/>
        </w:rPr>
        <w:t>II</w:t>
      </w:r>
      <w:r>
        <w:rPr>
          <w:i/>
        </w:rPr>
        <w:t xml:space="preserve">. Answer one item from each part </w:t>
      </w:r>
      <w:r>
        <w:t xml:space="preserve">  </w:t>
      </w:r>
    </w:p>
    <w:p w:rsidR="00576B94" w:rsidRDefault="00657361">
      <w:pPr>
        <w:spacing w:after="382" w:line="248" w:lineRule="auto"/>
        <w:ind w:left="-5" w:right="-15"/>
      </w:pPr>
      <w:r>
        <w:rPr>
          <w:i/>
        </w:rPr>
        <w:t xml:space="preserve">Answer </w:t>
      </w:r>
      <w:proofErr w:type="gramStart"/>
      <w:r w:rsidR="00771495">
        <w:rPr>
          <w:b/>
          <w:i/>
        </w:rPr>
        <w:t xml:space="preserve">three </w:t>
      </w:r>
      <w:r>
        <w:rPr>
          <w:i/>
        </w:rPr>
        <w:t xml:space="preserve"> examination</w:t>
      </w:r>
      <w:proofErr w:type="gramEnd"/>
      <w:r>
        <w:rPr>
          <w:i/>
        </w:rPr>
        <w:t xml:space="preserve"> items in all </w:t>
      </w:r>
      <w:r>
        <w:t xml:space="preserve">  </w:t>
      </w:r>
    </w:p>
    <w:p w:rsidR="00576B94" w:rsidRDefault="00657361">
      <w:pPr>
        <w:spacing w:after="382" w:line="248" w:lineRule="auto"/>
        <w:ind w:left="-5" w:right="-15"/>
      </w:pPr>
      <w:r>
        <w:rPr>
          <w:i/>
        </w:rPr>
        <w:t xml:space="preserve">Any additional item(s) answered will </w:t>
      </w:r>
      <w:r>
        <w:rPr>
          <w:b/>
          <w:i/>
        </w:rPr>
        <w:t xml:space="preserve">not </w:t>
      </w:r>
      <w:r>
        <w:rPr>
          <w:i/>
        </w:rPr>
        <w:t xml:space="preserve">be scored </w:t>
      </w:r>
      <w:r>
        <w:t xml:space="preserve">  </w:t>
      </w:r>
    </w:p>
    <w:p w:rsidR="00576B94" w:rsidRDefault="00657361">
      <w:pPr>
        <w:spacing w:after="382" w:line="248" w:lineRule="auto"/>
        <w:ind w:left="-5" w:right="-15"/>
      </w:pPr>
      <w:r>
        <w:rPr>
          <w:b/>
          <w:i/>
        </w:rPr>
        <w:t>All</w:t>
      </w:r>
      <w:r>
        <w:rPr>
          <w:i/>
        </w:rPr>
        <w:t xml:space="preserve"> answers </w:t>
      </w:r>
      <w:r>
        <w:rPr>
          <w:b/>
          <w:i/>
        </w:rPr>
        <w:t>must</w:t>
      </w:r>
      <w:r>
        <w:rPr>
          <w:i/>
        </w:rPr>
        <w:t xml:space="preserve"> be written in the answer booklet(s) provided </w:t>
      </w:r>
      <w:r>
        <w:t xml:space="preserve">  </w:t>
      </w:r>
    </w:p>
    <w:p w:rsidR="00576B94" w:rsidRDefault="00657361">
      <w:pPr>
        <w:spacing w:after="382" w:line="248" w:lineRule="auto"/>
        <w:ind w:left="-5" w:right="-15"/>
      </w:pPr>
      <w:r>
        <w:rPr>
          <w:i/>
        </w:rPr>
        <w:t xml:space="preserve">Graph paper is provided  </w:t>
      </w:r>
      <w:r>
        <w:t xml:space="preserve">  </w: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-685799</wp:posOffset>
                </wp:positionH>
                <wp:positionV relativeFrom="paragraph">
                  <wp:posOffset>1855691</wp:posOffset>
                </wp:positionV>
                <wp:extent cx="799465" cy="228600"/>
                <wp:effectExtent l="0" t="0" r="0" b="0"/>
                <wp:wrapTopAndBottom/>
                <wp:docPr id="3699" name="Group 3699"/>
                <wp:cNvGraphicFramePr/>
                <a:graphic xmlns:a="http://schemas.openxmlformats.org/drawingml/2006/main">
                  <a:graphicData uri="http://schemas.microsoft.com/office/word/2010/wordprocessingGroup">
                    <wpg:wgp>
                      <wpg:cNvGrpSpPr/>
                      <wpg:grpSpPr>
                        <a:xfrm>
                          <a:off x="0" y="0"/>
                          <a:ext cx="799465" cy="228600"/>
                          <a:chOff x="0" y="0"/>
                          <a:chExt cx="799465" cy="228600"/>
                        </a:xfrm>
                      </wpg:grpSpPr>
                      <wps:wsp>
                        <wps:cNvPr id="4849" name="Shape 4849"/>
                        <wps:cNvSpPr/>
                        <wps:spPr>
                          <a:xfrm>
                            <a:off x="0" y="85725"/>
                            <a:ext cx="799465" cy="47625"/>
                          </a:xfrm>
                          <a:custGeom>
                            <a:avLst/>
                            <a:gdLst/>
                            <a:ahLst/>
                            <a:cxnLst/>
                            <a:rect l="0" t="0" r="0" b="0"/>
                            <a:pathLst>
                              <a:path w="799465" h="47625">
                                <a:moveTo>
                                  <a:pt x="0" y="0"/>
                                </a:moveTo>
                                <a:lnTo>
                                  <a:pt x="799465" y="0"/>
                                </a:lnTo>
                                <a:lnTo>
                                  <a:pt x="799465" y="47625"/>
                                </a:lnTo>
                                <a:lnTo>
                                  <a:pt x="0" y="476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10" name="Shape 110"/>
                        <wps:cNvSpPr/>
                        <wps:spPr>
                          <a:xfrm>
                            <a:off x="0" y="85725"/>
                            <a:ext cx="799465" cy="47625"/>
                          </a:xfrm>
                          <a:custGeom>
                            <a:avLst/>
                            <a:gdLst/>
                            <a:ahLst/>
                            <a:cxnLst/>
                            <a:rect l="0" t="0" r="0" b="0"/>
                            <a:pathLst>
                              <a:path w="799465" h="47625">
                                <a:moveTo>
                                  <a:pt x="0" y="0"/>
                                </a:moveTo>
                                <a:lnTo>
                                  <a:pt x="799465" y="0"/>
                                </a:lnTo>
                                <a:lnTo>
                                  <a:pt x="799465" y="47625"/>
                                </a:lnTo>
                                <a:lnTo>
                                  <a:pt x="0" y="47625"/>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4850" name="Shape 4850"/>
                        <wps:cNvSpPr/>
                        <wps:spPr>
                          <a:xfrm>
                            <a:off x="0" y="0"/>
                            <a:ext cx="799465" cy="47625"/>
                          </a:xfrm>
                          <a:custGeom>
                            <a:avLst/>
                            <a:gdLst/>
                            <a:ahLst/>
                            <a:cxnLst/>
                            <a:rect l="0" t="0" r="0" b="0"/>
                            <a:pathLst>
                              <a:path w="799465" h="47625">
                                <a:moveTo>
                                  <a:pt x="0" y="0"/>
                                </a:moveTo>
                                <a:lnTo>
                                  <a:pt x="799465" y="0"/>
                                </a:lnTo>
                                <a:lnTo>
                                  <a:pt x="799465" y="47625"/>
                                </a:lnTo>
                                <a:lnTo>
                                  <a:pt x="0" y="476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12" name="Shape 112"/>
                        <wps:cNvSpPr/>
                        <wps:spPr>
                          <a:xfrm>
                            <a:off x="0" y="0"/>
                            <a:ext cx="799465" cy="47625"/>
                          </a:xfrm>
                          <a:custGeom>
                            <a:avLst/>
                            <a:gdLst/>
                            <a:ahLst/>
                            <a:cxnLst/>
                            <a:rect l="0" t="0" r="0" b="0"/>
                            <a:pathLst>
                              <a:path w="799465" h="47625">
                                <a:moveTo>
                                  <a:pt x="0" y="0"/>
                                </a:moveTo>
                                <a:lnTo>
                                  <a:pt x="799465" y="0"/>
                                </a:lnTo>
                                <a:lnTo>
                                  <a:pt x="799465" y="47625"/>
                                </a:lnTo>
                                <a:lnTo>
                                  <a:pt x="0" y="47625"/>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4851" name="Shape 4851"/>
                        <wps:cNvSpPr/>
                        <wps:spPr>
                          <a:xfrm>
                            <a:off x="0" y="180975"/>
                            <a:ext cx="799465" cy="47625"/>
                          </a:xfrm>
                          <a:custGeom>
                            <a:avLst/>
                            <a:gdLst/>
                            <a:ahLst/>
                            <a:cxnLst/>
                            <a:rect l="0" t="0" r="0" b="0"/>
                            <a:pathLst>
                              <a:path w="799465" h="47625">
                                <a:moveTo>
                                  <a:pt x="0" y="0"/>
                                </a:moveTo>
                                <a:lnTo>
                                  <a:pt x="799465" y="0"/>
                                </a:lnTo>
                                <a:lnTo>
                                  <a:pt x="799465" y="47625"/>
                                </a:lnTo>
                                <a:lnTo>
                                  <a:pt x="0" y="476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14" name="Shape 114"/>
                        <wps:cNvSpPr/>
                        <wps:spPr>
                          <a:xfrm>
                            <a:off x="0" y="180975"/>
                            <a:ext cx="799465" cy="47625"/>
                          </a:xfrm>
                          <a:custGeom>
                            <a:avLst/>
                            <a:gdLst/>
                            <a:ahLst/>
                            <a:cxnLst/>
                            <a:rect l="0" t="0" r="0" b="0"/>
                            <a:pathLst>
                              <a:path w="799465" h="47625">
                                <a:moveTo>
                                  <a:pt x="0" y="0"/>
                                </a:moveTo>
                                <a:lnTo>
                                  <a:pt x="799465" y="0"/>
                                </a:lnTo>
                                <a:lnTo>
                                  <a:pt x="799465" y="47625"/>
                                </a:lnTo>
                                <a:lnTo>
                                  <a:pt x="0" y="47625"/>
                                </a:ln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88D1B48" id="Group 3699" o:spid="_x0000_s1026" style="position:absolute;margin-left:-54pt;margin-top:146.1pt;width:62.95pt;height:18pt;z-index:251659264" coordsize="799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">
                <v:shape id="Shape 4849" o:spid="_x0000_s1027" style="position:absolute;top:857;width:7994;height:476;visibility:visible;mso-wrap-style:square;v-text-anchor:top" coordsize="799465,47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LdUcQA&#10;AADdAAAADwAAAGRycy9kb3ducmV2LnhtbESP3WoCMRSE7wu+QzhC72rWIu26GkWkQkEQ68/9YXPc&#10;rG5OliTq+vaNUOjlMDPfMNN5ZxtxIx9qxwqGgwwEcel0zZWCw371loMIEVlj45gUPCjAfNZ7mWKh&#10;3Z1/6LaLlUgQDgUqMDG2hZShNGQxDFxLnLyT8xZjkr6S2uM9wW0j37PsQ1qsOS0YbGlpqLzsrlbB&#10;FjdrU+Ynsw3Dhf86hvXDnT+Veu13iwmISF38D/+1v7WCUT4aw/NNegJ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y3VHEAAAA3QAAAA8AAAAAAAAAAAAAAAAAmAIAAGRycy9k&#10;b3ducmV2LnhtbFBLBQYAAAAABAAEAPUAAACJAwAAAAA=&#10;" path="m,l799465,r,47625l,47625,,e" fillcolor="black" stroked="f" strokeweight="0">
                  <v:stroke miterlimit="83231f" joinstyle="miter"/>
                  <v:path arrowok="t" textboxrect="0,0,799465,47625"/>
                </v:shape>
                <v:shape id="Shape 110" o:spid="_x0000_s1028" style="position:absolute;top:857;width:7994;height:476;visibility:visible;mso-wrap-style:square;v-text-anchor:top" coordsize="799465,47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3X8EA&#10;AADcAAAADwAAAGRycy9kb3ducmV2LnhtbESPzWrDQAyE74W+w6JAb/XaOZTiZmOCQyA5Nu0DKF75&#10;h3q1xqs67ttXh0JvEjOa+bSr1jCaheY0RHZQZDkY4ib6gTsHnx+n51cwSZA9jpHJwQ8lqPaPDzss&#10;fbzzOy1X6YyGcCrRQS8yldampqeAKYsTsWptnAOKrnNn/Yx3DQ+j3eb5iw04sDb0OFHdU/N1/Q4O&#10;Wipav9ZyjBKONNbpcr41F+eeNuvhDYzQKv/mv+uzV/xC8fUZnc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t1/BAAAA3AAAAA8AAAAAAAAAAAAAAAAAmAIAAGRycy9kb3du&#10;cmV2LnhtbFBLBQYAAAAABAAEAPUAAACGAwAAAAA=&#10;" path="m,l799465,r,47625l,47625e" filled="f" strokeweight="2pt">
                  <v:path arrowok="t" textboxrect="0,0,799465,47625"/>
                </v:shape>
                <v:shape id="Shape 4850" o:spid="_x0000_s1029" style="position:absolute;width:7994;height:476;visibility:visible;mso-wrap-style:square;v-text-anchor:top" coordsize="799465,47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HiEcIA&#10;AADdAAAADwAAAGRycy9kb3ducmV2LnhtbERPW2vCMBR+H/gfwhH2NlPFbaU2FZEJA2E4L++H5thU&#10;m5OSZFr//fIw2OPHdy+Xg+3EjXxoHSuYTjIQxLXTLTcKjofNSw4iRGSNnWNS8KAAy2r0VGKh3Z2/&#10;6baPjUghHApUYGLsCylDbchimLieOHFn5y3GBH0jtcd7CrednGXZm7TYcmow2NPaUH3d/1gFO/za&#10;mjo/m12YrvzHKWwf7vKu1PN4WC1ARBriv/jP/akVzPPXtD+9SU9AV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EeIRwgAAAN0AAAAPAAAAAAAAAAAAAAAAAJgCAABkcnMvZG93&#10;bnJldi54bWxQSwUGAAAAAAQABAD1AAAAhwMAAAAA&#10;" path="m,l799465,r,47625l,47625,,e" fillcolor="black" stroked="f" strokeweight="0">
                  <v:stroke miterlimit="83231f" joinstyle="miter"/>
                  <v:path arrowok="t" textboxrect="0,0,799465,47625"/>
                </v:shape>
                <v:shape id="Shape 112" o:spid="_x0000_s1030" style="position:absolute;width:7994;height:476;visibility:visible;mso-wrap-style:square;v-text-anchor:top" coordsize="799465,47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GMs74A&#10;AADcAAAADwAAAGRycy9kb3ducmV2LnhtbERPzUrDQBC+C77DMoI3u0kPUmI3QRIKydHWB5hmJz+Y&#10;nQ3ZMU3f3hUEb/Px/c6x2NykVlrC6NlAuktAEbfejtwb+LycXg6ggiBbnDyTgTsFKPLHhyNm1t/4&#10;g9az9CqGcMjQwCAyZ1qHdiCHYedn4sh1fnEoES69tgveYrib9D5JXrXDkWPDgDOVA7Vf529noKO0&#10;s1splRdX0VSGpr62jTHPT9v7GyihTf7Ff+7axvnpHn6fiRfo/A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ihjLO+AAAA3AAAAA8AAAAAAAAAAAAAAAAAmAIAAGRycy9kb3ducmV2&#10;LnhtbFBLBQYAAAAABAAEAPUAAACDAwAAAAA=&#10;" path="m,l799465,r,47625l,47625e" filled="f" strokeweight="2pt">
                  <v:path arrowok="t" textboxrect="0,0,799465,47625"/>
                </v:shape>
                <v:shape id="Shape 4851" o:spid="_x0000_s1031" style="position:absolute;top:1809;width:7994;height:477;visibility:visible;mso-wrap-style:square;v-text-anchor:top" coordsize="799465,47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1HisUA&#10;AADdAAAADwAAAGRycy9kb3ducmV2LnhtbESPW2sCMRSE3wv+h3AKvml2xcuyNYqIBUEoXtr3w+a4&#10;2XZzsiSprv++KRT6OMzMN8xy3dtW3MiHxrGCfJyBIK6cbrhW8H55HRUgQkTW2DomBQ8KsF4NnpZY&#10;anfnE93OsRYJwqFEBSbGrpQyVIYshrHriJN3dd5iTNLXUnu8J7ht5STL5tJiw2nBYEdbQ9XX+dsq&#10;OOLbwVTF1RxDvvG7j3B4uM+FUsPnfvMCIlIf/8N/7b1WMC1mOfy+SU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XUeKxQAAAN0AAAAPAAAAAAAAAAAAAAAAAJgCAABkcnMv&#10;ZG93bnJldi54bWxQSwUGAAAAAAQABAD1AAAAigMAAAAA&#10;" path="m,l799465,r,47625l,47625,,e" fillcolor="black" stroked="f" strokeweight="0">
                  <v:stroke miterlimit="83231f" joinstyle="miter"/>
                  <v:path arrowok="t" textboxrect="0,0,799465,47625"/>
                </v:shape>
                <v:shape id="Shape 114" o:spid="_x0000_s1032" style="position:absolute;top:1809;width:7994;height:477;visibility:visible;mso-wrap-style:square;v-text-anchor:top" coordsize="799465,47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SxXL4A&#10;AADcAAAADwAAAGRycy9kb3ducmV2LnhtbERP24rCMBB9F/Yfwgi+2bQiIl2jSEXQx1U/YGymF7aZ&#10;lGZWu3+/EYR9m8O5zmY3uk49aAitZwNZkoIiLr1tuTZwux7na1BBkC12nsnALwXYbT8mG8ytf/IX&#10;PS5SqxjCIUcDjUifax3KhhyGxPfEkav84FAiHGptB3zGcNfpRZqutMOWY0ODPRUNld+XH2egoqyy&#10;YyEHL+5AXRHOp3t5NmY2HfefoIRG+Re/3Scb52dLeD0TL9Db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gEsVy+AAAA3AAAAA8AAAAAAAAAAAAAAAAAmAIAAGRycy9kb3ducmV2&#10;LnhtbFBLBQYAAAAABAAEAPUAAACDAwAAAAA=&#10;" path="m,l799465,r,47625l,47625e" filled="f" strokeweight="2pt">
                  <v:path arrowok="t" textboxrect="0,0,799465,47625"/>
                </v:shape>
                <w10:wrap type="topAndBottom"/>
              </v:group>
            </w:pict>
          </mc:Fallback>
        </mc:AlternateContent>
      </w:r>
    </w:p>
    <w:p w:rsidR="00576B94" w:rsidRDefault="00657361">
      <w:pPr>
        <w:spacing w:after="595" w:line="248" w:lineRule="auto"/>
        <w:ind w:left="-5" w:right="-15"/>
      </w:pPr>
      <w:r>
        <w:rPr>
          <w:i/>
        </w:rPr>
        <w:t xml:space="preserve">Silent, non – programmable scientific calculators and mathematical tables with a list of </w:t>
      </w:r>
      <w:proofErr w:type="gramStart"/>
      <w:r>
        <w:rPr>
          <w:i/>
        </w:rPr>
        <w:t>formulae</w:t>
      </w:r>
      <w:proofErr w:type="gramEnd"/>
      <w:r>
        <w:rPr>
          <w:i/>
        </w:rPr>
        <w:t xml:space="preserve"> may be used   </w:t>
      </w:r>
    </w:p>
    <w:p w:rsidR="00576B94" w:rsidRDefault="00657361">
      <w:pPr>
        <w:spacing w:after="211" w:line="240" w:lineRule="auto"/>
        <w:ind w:left="0" w:firstLine="0"/>
      </w:pPr>
      <w:r>
        <w:rPr>
          <w:b/>
        </w:rPr>
        <w:t xml:space="preserve"> </w:t>
      </w:r>
    </w:p>
    <w:p w:rsidR="00576B94" w:rsidRDefault="00657361">
      <w:pPr>
        <w:spacing w:after="397" w:line="240" w:lineRule="auto"/>
        <w:ind w:left="0" w:firstLine="0"/>
      </w:pPr>
      <w:r>
        <w:rPr>
          <w:b/>
        </w:rPr>
        <w:lastRenderedPageBreak/>
        <w:t xml:space="preserve"> </w:t>
      </w:r>
    </w:p>
    <w:p w:rsidR="00576B94" w:rsidRDefault="00657361">
      <w:pPr>
        <w:spacing w:before="66" w:after="213" w:line="240" w:lineRule="auto"/>
        <w:ind w:left="0" w:firstLine="0"/>
      </w:pPr>
      <w:r>
        <w:rPr>
          <w:b/>
        </w:rPr>
        <w:t xml:space="preserve"> </w:t>
      </w:r>
    </w:p>
    <w:p w:rsidR="00576B94" w:rsidRDefault="00657361">
      <w:pPr>
        <w:spacing w:after="0" w:line="240" w:lineRule="auto"/>
        <w:ind w:left="0" w:firstLine="0"/>
      </w:pPr>
      <w:r>
        <w:rPr>
          <w:b/>
        </w:rPr>
        <w:t xml:space="preserve"> </w:t>
      </w:r>
    </w:p>
    <w:p w:rsidR="00576B94" w:rsidRDefault="00657361">
      <w:pPr>
        <w:spacing w:after="211"/>
        <w:ind w:left="10" w:right="-15"/>
        <w:jc w:val="center"/>
      </w:pPr>
      <w:r>
        <w:rPr>
          <w:b/>
        </w:rPr>
        <w:t xml:space="preserve">SECTION A </w:t>
      </w:r>
    </w:p>
    <w:p w:rsidR="00576B94" w:rsidRDefault="00657361">
      <w:pPr>
        <w:spacing w:after="213" w:line="240" w:lineRule="auto"/>
        <w:ind w:left="10" w:right="-15"/>
        <w:jc w:val="center"/>
      </w:pPr>
      <w:r>
        <w:rPr>
          <w:i/>
        </w:rPr>
        <w:t xml:space="preserve">Answer </w:t>
      </w:r>
      <w:r>
        <w:rPr>
          <w:b/>
        </w:rPr>
        <w:t xml:space="preserve">all </w:t>
      </w:r>
      <w:r>
        <w:rPr>
          <w:i/>
        </w:rPr>
        <w:t xml:space="preserve">items in this section </w:t>
      </w:r>
    </w:p>
    <w:p w:rsidR="00576B94" w:rsidRDefault="00657361">
      <w:pPr>
        <w:spacing w:after="224"/>
        <w:ind w:left="-5" w:right="-15"/>
      </w:pPr>
      <w:r>
        <w:rPr>
          <w:b/>
        </w:rPr>
        <w:t xml:space="preserve">Item 1 </w:t>
      </w:r>
    </w:p>
    <w:p w:rsidR="00771495" w:rsidRPr="00771495" w:rsidRDefault="00771495" w:rsidP="00771495">
      <w:pPr>
        <w:autoSpaceDE w:val="0"/>
        <w:autoSpaceDN w:val="0"/>
        <w:adjustRightInd w:val="0"/>
        <w:spacing w:after="0" w:line="240" w:lineRule="auto"/>
        <w:ind w:left="0" w:firstLine="0"/>
        <w:rPr>
          <w:rFonts w:ascii="Times New RomanPSMT" w:eastAsiaTheme="minorEastAsia" w:hAnsi="Times New RomanPSMT" w:cs="TimesNewRomanPSMT"/>
          <w:color w:val="auto"/>
          <w:sz w:val="28"/>
          <w:szCs w:val="28"/>
        </w:rPr>
      </w:pPr>
      <w:r w:rsidRPr="00771495">
        <w:rPr>
          <w:rFonts w:ascii="Times New RomanPSMT" w:eastAsiaTheme="minorEastAsia" w:hAnsi="Times New RomanPSMT" w:cs="TimesNewRomanPSMT"/>
          <w:color w:val="auto"/>
          <w:sz w:val="28"/>
          <w:szCs w:val="28"/>
        </w:rPr>
        <w:t>A woman whose husband lives abroad has been sent money for their two children with instructions on how to spend the money. She has received two million three</w:t>
      </w:r>
      <w:r w:rsidRPr="00771495">
        <w:rPr>
          <w:rFonts w:ascii="TimesNewRomanPSMT" w:eastAsiaTheme="minorEastAsia" w:hAnsi="TimesNewRomanPSMT" w:cs="TimesNewRomanPSMT"/>
          <w:color w:val="auto"/>
          <w:sz w:val="28"/>
          <w:szCs w:val="28"/>
        </w:rPr>
        <w:t xml:space="preserve"> </w:t>
      </w:r>
      <w:r w:rsidRPr="00771495">
        <w:rPr>
          <w:rFonts w:ascii="Times New RomanPSMT" w:eastAsiaTheme="minorEastAsia" w:hAnsi="Times New RomanPSMT" w:cs="TimesNewRomanPSMT"/>
          <w:color w:val="auto"/>
          <w:sz w:val="28"/>
          <w:szCs w:val="28"/>
        </w:rPr>
        <w:t xml:space="preserve">hundred and eighty thousand shilling only with 40% to be used for the son’s fees and ½ of the remainder on the daughter’s fees, </w:t>
      </w:r>
      <w:proofErr w:type="spellStart"/>
      <w:r w:rsidRPr="00771495">
        <w:rPr>
          <w:rFonts w:ascii="Times New RomanPSMT" w:eastAsiaTheme="minorEastAsia" w:hAnsi="Times New RomanPSMT" w:cs="TimesNewRomanPSMT"/>
          <w:color w:val="auto"/>
          <w:sz w:val="28"/>
          <w:szCs w:val="28"/>
        </w:rPr>
        <w:t>ugx</w:t>
      </w:r>
      <w:proofErr w:type="spellEnd"/>
      <w:r w:rsidRPr="00771495">
        <w:rPr>
          <w:rFonts w:ascii="Times New RomanPSMT" w:eastAsiaTheme="minorEastAsia" w:hAnsi="Times New RomanPSMT" w:cs="TimesNewRomanPSMT"/>
          <w:color w:val="auto"/>
          <w:sz w:val="28"/>
          <w:szCs w:val="28"/>
        </w:rPr>
        <w:t xml:space="preserve"> 100,000 is to be used for transport to school and the rest given to the children for their shopping. She has asked you for help on how to allocate the money as instructed but she decided that she would give the children their total amount for them to shop for what they want.</w:t>
      </w:r>
    </w:p>
    <w:p w:rsidR="00771495" w:rsidRPr="00771495" w:rsidRDefault="00771495" w:rsidP="00771495">
      <w:pPr>
        <w:autoSpaceDE w:val="0"/>
        <w:autoSpaceDN w:val="0"/>
        <w:adjustRightInd w:val="0"/>
        <w:spacing w:after="0" w:line="240" w:lineRule="auto"/>
        <w:ind w:left="0" w:firstLine="0"/>
        <w:rPr>
          <w:rFonts w:ascii="Times New RomanPSMT" w:eastAsiaTheme="minorEastAsia" w:hAnsi="Times New RomanPSMT" w:cs="TimesNewRomanPSMT"/>
          <w:color w:val="auto"/>
          <w:sz w:val="28"/>
          <w:szCs w:val="28"/>
        </w:rPr>
      </w:pPr>
      <w:r w:rsidRPr="00771495">
        <w:rPr>
          <w:rFonts w:ascii="Times New RomanPSMT" w:eastAsiaTheme="minorEastAsia" w:hAnsi="Times New RomanPSMT" w:cs="TimesNewRomanPSMT"/>
          <w:color w:val="auto"/>
          <w:sz w:val="28"/>
          <w:szCs w:val="28"/>
        </w:rPr>
        <w:t>Of the children, the girl asks her brother that they should play a game where the winner will get 3 parts while the loser gets 2 parts of the shopping money. The girl has her card with the number 7 and asks the brother to randomly pick a card out of five cards each with digits in binary base. He is required to convert the number on his card to decimal</w:t>
      </w:r>
      <w:r w:rsidRPr="00771495">
        <w:rPr>
          <w:rFonts w:ascii="Times New RomanPSMT" w:eastAsiaTheme="minorEastAsia" w:hAnsi="Times New RomanPSMT" w:cs="TimesNewRomanPSMT"/>
          <w:color w:val="auto"/>
          <w:sz w:val="28"/>
          <w:szCs w:val="28"/>
        </w:rPr>
        <w:t xml:space="preserve"> </w:t>
      </w:r>
      <w:r w:rsidRPr="00771495">
        <w:rPr>
          <w:rFonts w:ascii="Times New RomanPSMT" w:eastAsiaTheme="minorEastAsia" w:hAnsi="Times New RomanPSMT" w:cs="TimesNewRomanPSMT"/>
          <w:color w:val="auto"/>
          <w:sz w:val="28"/>
          <w:szCs w:val="28"/>
        </w:rPr>
        <w:t>base. If his number turns out to be greater than that of her sister then he wins. The boy picks a card with the number 1101.</w:t>
      </w:r>
    </w:p>
    <w:p w:rsidR="00771495" w:rsidRPr="00771495" w:rsidRDefault="00771495" w:rsidP="00771495">
      <w:pPr>
        <w:autoSpaceDE w:val="0"/>
        <w:autoSpaceDN w:val="0"/>
        <w:adjustRightInd w:val="0"/>
        <w:spacing w:after="0" w:line="240" w:lineRule="auto"/>
        <w:ind w:left="0" w:firstLine="0"/>
        <w:rPr>
          <w:rFonts w:ascii="Times New RomanPSMT" w:eastAsiaTheme="minorEastAsia" w:hAnsi="Times New RomanPSMT" w:cs="TimesNewRomanPSMT"/>
          <w:b/>
          <w:color w:val="auto"/>
          <w:sz w:val="28"/>
          <w:szCs w:val="28"/>
        </w:rPr>
      </w:pPr>
      <w:r w:rsidRPr="00771495">
        <w:rPr>
          <w:rFonts w:ascii="Times New RomanPSMT" w:eastAsiaTheme="minorEastAsia" w:hAnsi="Times New RomanPSMT" w:cs="TimesNewRomanPSMT"/>
          <w:b/>
          <w:color w:val="auto"/>
          <w:sz w:val="28"/>
          <w:szCs w:val="28"/>
        </w:rPr>
        <w:t>Task</w:t>
      </w:r>
    </w:p>
    <w:p w:rsidR="00771495" w:rsidRPr="00771495" w:rsidRDefault="00771495" w:rsidP="00771495">
      <w:pPr>
        <w:autoSpaceDE w:val="0"/>
        <w:autoSpaceDN w:val="0"/>
        <w:adjustRightInd w:val="0"/>
        <w:spacing w:after="0" w:line="240" w:lineRule="auto"/>
        <w:ind w:left="0" w:firstLine="0"/>
        <w:rPr>
          <w:rFonts w:ascii="Times New RomanPSMT" w:eastAsiaTheme="minorEastAsia" w:hAnsi="Times New RomanPSMT" w:cs="TimesNewRomanPSMT"/>
          <w:color w:val="auto"/>
          <w:sz w:val="28"/>
          <w:szCs w:val="28"/>
        </w:rPr>
      </w:pPr>
      <w:r w:rsidRPr="00771495">
        <w:rPr>
          <w:rFonts w:ascii="Times New RomanPSMT" w:eastAsiaTheme="minorEastAsia" w:hAnsi="Times New RomanPSMT" w:cs="TimesNewRomanPSMT"/>
          <w:color w:val="auto"/>
          <w:sz w:val="28"/>
          <w:szCs w:val="28"/>
        </w:rPr>
        <w:t>(a) Show how you can help the woman to determine the different amount as she has been instructed.</w:t>
      </w:r>
    </w:p>
    <w:p w:rsidR="00771495" w:rsidRPr="00771495" w:rsidRDefault="00771495" w:rsidP="00771495">
      <w:pPr>
        <w:autoSpaceDE w:val="0"/>
        <w:autoSpaceDN w:val="0"/>
        <w:adjustRightInd w:val="0"/>
        <w:spacing w:after="0" w:line="240" w:lineRule="auto"/>
        <w:ind w:left="0" w:firstLine="0"/>
        <w:rPr>
          <w:rFonts w:ascii="TimesNewRomanPSMT" w:eastAsiaTheme="minorEastAsia" w:hAnsi="TimesNewRomanPSMT" w:cs="TimesNewRomanPSMT"/>
          <w:color w:val="auto"/>
          <w:sz w:val="28"/>
          <w:szCs w:val="28"/>
        </w:rPr>
      </w:pPr>
      <w:r w:rsidRPr="00771495">
        <w:rPr>
          <w:rFonts w:ascii="Times New RomanPSMT" w:eastAsiaTheme="minorEastAsia" w:hAnsi="Times New RomanPSMT" w:cs="TimesNewRomanPSMT"/>
          <w:color w:val="auto"/>
          <w:sz w:val="28"/>
          <w:szCs w:val="28"/>
        </w:rPr>
        <w:t>(b) Who of</w:t>
      </w:r>
      <w:r w:rsidRPr="00771495">
        <w:rPr>
          <w:rFonts w:ascii="TimesNewRomanPSMT" w:eastAsiaTheme="minorEastAsia" w:hAnsi="TimesNewRomanPSMT" w:cs="TimesNewRomanPSMT"/>
          <w:color w:val="auto"/>
          <w:sz w:val="28"/>
          <w:szCs w:val="28"/>
        </w:rPr>
        <w:t xml:space="preserve"> the children will get the most amount of pocket money and how much will it be?</w:t>
      </w:r>
    </w:p>
    <w:p w:rsidR="00576B94" w:rsidRDefault="00657361">
      <w:pPr>
        <w:spacing w:after="52"/>
        <w:ind w:left="10" w:right="-15"/>
        <w:jc w:val="center"/>
      </w:pPr>
      <w:r>
        <w:rPr>
          <w:b/>
        </w:rPr>
        <w:t xml:space="preserve">SECTION B </w:t>
      </w:r>
    </w:p>
    <w:p w:rsidR="00576B94" w:rsidRDefault="00657361">
      <w:pPr>
        <w:spacing w:after="52"/>
        <w:ind w:left="10" w:right="-15"/>
        <w:jc w:val="center"/>
      </w:pPr>
      <w:r>
        <w:rPr>
          <w:b/>
        </w:rPr>
        <w:t xml:space="preserve">Part I </w:t>
      </w:r>
    </w:p>
    <w:p w:rsidR="00576B94" w:rsidRDefault="00657361">
      <w:pPr>
        <w:spacing w:after="52" w:line="240" w:lineRule="auto"/>
        <w:ind w:left="10" w:right="-15"/>
        <w:jc w:val="center"/>
      </w:pPr>
      <w:r>
        <w:rPr>
          <w:i/>
        </w:rPr>
        <w:t xml:space="preserve">Answer </w:t>
      </w:r>
      <w:r>
        <w:rPr>
          <w:b/>
        </w:rPr>
        <w:t xml:space="preserve">one </w:t>
      </w:r>
      <w:r>
        <w:rPr>
          <w:i/>
        </w:rPr>
        <w:t xml:space="preserve">item from this part </w:t>
      </w:r>
    </w:p>
    <w:p w:rsidR="00576B94" w:rsidRDefault="00771495">
      <w:pPr>
        <w:spacing w:after="224"/>
        <w:ind w:left="-5" w:right="-15"/>
      </w:pPr>
      <w:r>
        <w:rPr>
          <w:b/>
        </w:rPr>
        <w:t>Item 2</w:t>
      </w:r>
    </w:p>
    <w:p w:rsidR="00657361" w:rsidRPr="00657361" w:rsidRDefault="00657361" w:rsidP="00657361">
      <w:pPr>
        <w:spacing w:after="113" w:line="248" w:lineRule="auto"/>
        <w:ind w:left="360" w:right="625" w:firstLine="0"/>
        <w:jc w:val="both"/>
        <w:rPr>
          <w:rFonts w:ascii="Times New Roman" w:eastAsia="Times New Roman" w:hAnsi="Times New Roman" w:cs="Times New Roman"/>
          <w:sz w:val="28"/>
        </w:rPr>
      </w:pPr>
      <w:r w:rsidRPr="00657361">
        <w:rPr>
          <w:rFonts w:ascii="Times New Roman" w:eastAsia="Times New Roman" w:hAnsi="Times New Roman" w:cs="Times New Roman"/>
          <w:sz w:val="28"/>
        </w:rPr>
        <w:t xml:space="preserve">The </w:t>
      </w:r>
      <w:proofErr w:type="spellStart"/>
      <w:r w:rsidRPr="00657361">
        <w:rPr>
          <w:rFonts w:ascii="Times New Roman" w:eastAsia="Times New Roman" w:hAnsi="Times New Roman" w:cs="Times New Roman"/>
          <w:sz w:val="28"/>
        </w:rPr>
        <w:t>headteacher</w:t>
      </w:r>
      <w:proofErr w:type="spellEnd"/>
      <w:r w:rsidRPr="00657361">
        <w:rPr>
          <w:rFonts w:ascii="Times New Roman" w:eastAsia="Times New Roman" w:hAnsi="Times New Roman" w:cs="Times New Roman"/>
          <w:sz w:val="28"/>
        </w:rPr>
        <w:t xml:space="preserve"> of </w:t>
      </w:r>
      <w:proofErr w:type="spellStart"/>
      <w:r w:rsidRPr="00657361">
        <w:rPr>
          <w:rFonts w:ascii="Times New Roman" w:eastAsia="Times New Roman" w:hAnsi="Times New Roman" w:cs="Times New Roman"/>
          <w:sz w:val="28"/>
        </w:rPr>
        <w:t>Jinja</w:t>
      </w:r>
      <w:proofErr w:type="spellEnd"/>
      <w:r w:rsidRPr="00657361">
        <w:rPr>
          <w:rFonts w:ascii="Times New Roman" w:eastAsia="Times New Roman" w:hAnsi="Times New Roman" w:cs="Times New Roman"/>
          <w:sz w:val="28"/>
        </w:rPr>
        <w:t xml:space="preserve"> Modern SS is thinking of how he can boost the mathematics department of your school. He can either add another teacher or buy more books or both. He has decided that he will do both if the average performance of this year’s performance for the 50 students is lower than that of the previous which was </w:t>
      </w:r>
      <w:r w:rsidRPr="00657361">
        <w:rPr>
          <w:rFonts w:ascii="Times New Roman" w:eastAsia="Times New Roman" w:hAnsi="Times New Roman" w:cs="Times New Roman"/>
          <w:b/>
          <w:sz w:val="28"/>
        </w:rPr>
        <w:t>64</w:t>
      </w:r>
      <w:r w:rsidRPr="00657361">
        <w:rPr>
          <w:rFonts w:ascii="Times New Roman" w:eastAsia="Times New Roman" w:hAnsi="Times New Roman" w:cs="Times New Roman"/>
          <w:sz w:val="28"/>
        </w:rPr>
        <w:t xml:space="preserve">. He asked the department to give a test and these were the student’s marks. </w:t>
      </w:r>
    </w:p>
    <w:p w:rsidR="00657361" w:rsidRPr="00657361" w:rsidRDefault="00657361" w:rsidP="00657361">
      <w:pPr>
        <w:spacing w:after="113" w:line="248" w:lineRule="auto"/>
        <w:ind w:left="1891" w:right="4" w:firstLine="0"/>
        <w:jc w:val="both"/>
        <w:rPr>
          <w:rFonts w:ascii="Times New Roman" w:eastAsia="Times New Roman" w:hAnsi="Times New Roman" w:cs="Times New Roman"/>
          <w:sz w:val="28"/>
        </w:rPr>
      </w:pPr>
      <w:r w:rsidRPr="00657361">
        <w:rPr>
          <w:rFonts w:ascii="Times New Roman" w:eastAsia="Times New Roman" w:hAnsi="Times New Roman" w:cs="Times New Roman"/>
          <w:sz w:val="28"/>
        </w:rPr>
        <w:t xml:space="preserve">86 </w:t>
      </w:r>
      <w:r w:rsidRPr="00657361">
        <w:rPr>
          <w:rFonts w:ascii="Times New Roman" w:eastAsia="Times New Roman" w:hAnsi="Times New Roman" w:cs="Times New Roman"/>
          <w:sz w:val="28"/>
        </w:rPr>
        <w:tab/>
        <w:t xml:space="preserve">30 </w:t>
      </w:r>
      <w:r w:rsidRPr="00657361">
        <w:rPr>
          <w:rFonts w:ascii="Times New Roman" w:eastAsia="Times New Roman" w:hAnsi="Times New Roman" w:cs="Times New Roman"/>
          <w:sz w:val="28"/>
        </w:rPr>
        <w:tab/>
        <w:t xml:space="preserve">26 </w:t>
      </w:r>
      <w:r w:rsidRPr="00657361">
        <w:rPr>
          <w:rFonts w:ascii="Times New Roman" w:eastAsia="Times New Roman" w:hAnsi="Times New Roman" w:cs="Times New Roman"/>
          <w:sz w:val="28"/>
        </w:rPr>
        <w:tab/>
        <w:t xml:space="preserve">64 </w:t>
      </w:r>
      <w:r w:rsidRPr="00657361">
        <w:rPr>
          <w:rFonts w:ascii="Times New Roman" w:eastAsia="Times New Roman" w:hAnsi="Times New Roman" w:cs="Times New Roman"/>
          <w:sz w:val="28"/>
        </w:rPr>
        <w:tab/>
        <w:t xml:space="preserve">87 </w:t>
      </w:r>
      <w:r w:rsidRPr="00657361">
        <w:rPr>
          <w:rFonts w:ascii="Times New Roman" w:eastAsia="Times New Roman" w:hAnsi="Times New Roman" w:cs="Times New Roman"/>
          <w:sz w:val="28"/>
        </w:rPr>
        <w:tab/>
        <w:t xml:space="preserve">47 </w:t>
      </w:r>
      <w:r w:rsidRPr="00657361">
        <w:rPr>
          <w:rFonts w:ascii="Times New Roman" w:eastAsia="Times New Roman" w:hAnsi="Times New Roman" w:cs="Times New Roman"/>
          <w:sz w:val="28"/>
        </w:rPr>
        <w:tab/>
        <w:t xml:space="preserve">49 </w:t>
      </w:r>
      <w:r w:rsidRPr="00657361">
        <w:rPr>
          <w:rFonts w:ascii="Times New Roman" w:eastAsia="Times New Roman" w:hAnsi="Times New Roman" w:cs="Times New Roman"/>
          <w:sz w:val="28"/>
        </w:rPr>
        <w:tab/>
        <w:t xml:space="preserve">26 </w:t>
      </w:r>
      <w:r w:rsidRPr="00657361">
        <w:rPr>
          <w:rFonts w:ascii="Times New Roman" w:eastAsia="Times New Roman" w:hAnsi="Times New Roman" w:cs="Times New Roman"/>
          <w:sz w:val="28"/>
        </w:rPr>
        <w:tab/>
        <w:t xml:space="preserve">43 </w:t>
      </w:r>
      <w:r w:rsidRPr="00657361">
        <w:rPr>
          <w:rFonts w:ascii="Times New Roman" w:eastAsia="Times New Roman" w:hAnsi="Times New Roman" w:cs="Times New Roman"/>
          <w:sz w:val="28"/>
        </w:rPr>
        <w:tab/>
        <w:t xml:space="preserve">25 </w:t>
      </w:r>
    </w:p>
    <w:p w:rsidR="00657361" w:rsidRPr="00657361" w:rsidRDefault="00657361" w:rsidP="00657361">
      <w:pPr>
        <w:spacing w:after="113" w:line="248" w:lineRule="auto"/>
        <w:ind w:left="1891" w:right="4" w:firstLine="0"/>
        <w:jc w:val="both"/>
        <w:rPr>
          <w:rFonts w:ascii="Times New Roman" w:eastAsia="Times New Roman" w:hAnsi="Times New Roman" w:cs="Times New Roman"/>
          <w:sz w:val="28"/>
        </w:rPr>
      </w:pPr>
      <w:r w:rsidRPr="00657361">
        <w:rPr>
          <w:rFonts w:ascii="Times New Roman" w:eastAsia="Times New Roman" w:hAnsi="Times New Roman" w:cs="Times New Roman"/>
          <w:sz w:val="28"/>
        </w:rPr>
        <w:t xml:space="preserve">45 </w:t>
      </w:r>
      <w:r w:rsidRPr="00657361">
        <w:rPr>
          <w:rFonts w:ascii="Times New Roman" w:eastAsia="Times New Roman" w:hAnsi="Times New Roman" w:cs="Times New Roman"/>
          <w:sz w:val="28"/>
        </w:rPr>
        <w:tab/>
        <w:t xml:space="preserve">38 </w:t>
      </w:r>
      <w:r w:rsidRPr="00657361">
        <w:rPr>
          <w:rFonts w:ascii="Times New Roman" w:eastAsia="Times New Roman" w:hAnsi="Times New Roman" w:cs="Times New Roman"/>
          <w:sz w:val="28"/>
        </w:rPr>
        <w:tab/>
        <w:t xml:space="preserve">44 </w:t>
      </w:r>
      <w:r w:rsidRPr="00657361">
        <w:rPr>
          <w:rFonts w:ascii="Times New Roman" w:eastAsia="Times New Roman" w:hAnsi="Times New Roman" w:cs="Times New Roman"/>
          <w:sz w:val="28"/>
        </w:rPr>
        <w:tab/>
        <w:t xml:space="preserve">56 </w:t>
      </w:r>
      <w:r w:rsidRPr="00657361">
        <w:rPr>
          <w:rFonts w:ascii="Times New Roman" w:eastAsia="Times New Roman" w:hAnsi="Times New Roman" w:cs="Times New Roman"/>
          <w:sz w:val="28"/>
        </w:rPr>
        <w:tab/>
        <w:t xml:space="preserve">59 </w:t>
      </w:r>
      <w:r w:rsidRPr="00657361">
        <w:rPr>
          <w:rFonts w:ascii="Times New Roman" w:eastAsia="Times New Roman" w:hAnsi="Times New Roman" w:cs="Times New Roman"/>
          <w:sz w:val="28"/>
        </w:rPr>
        <w:tab/>
        <w:t xml:space="preserve">52 </w:t>
      </w:r>
      <w:r w:rsidRPr="00657361">
        <w:rPr>
          <w:rFonts w:ascii="Times New Roman" w:eastAsia="Times New Roman" w:hAnsi="Times New Roman" w:cs="Times New Roman"/>
          <w:sz w:val="28"/>
        </w:rPr>
        <w:tab/>
        <w:t xml:space="preserve">76 </w:t>
      </w:r>
      <w:r w:rsidRPr="00657361">
        <w:rPr>
          <w:rFonts w:ascii="Times New Roman" w:eastAsia="Times New Roman" w:hAnsi="Times New Roman" w:cs="Times New Roman"/>
          <w:sz w:val="28"/>
        </w:rPr>
        <w:tab/>
        <w:t xml:space="preserve">27 </w:t>
      </w:r>
      <w:r w:rsidRPr="00657361">
        <w:rPr>
          <w:rFonts w:ascii="Times New Roman" w:eastAsia="Times New Roman" w:hAnsi="Times New Roman" w:cs="Times New Roman"/>
          <w:sz w:val="28"/>
        </w:rPr>
        <w:tab/>
        <w:t xml:space="preserve">89 </w:t>
      </w:r>
      <w:r w:rsidRPr="00657361">
        <w:rPr>
          <w:rFonts w:ascii="Times New Roman" w:eastAsia="Times New Roman" w:hAnsi="Times New Roman" w:cs="Times New Roman"/>
          <w:sz w:val="28"/>
        </w:rPr>
        <w:tab/>
        <w:t xml:space="preserve">46 </w:t>
      </w:r>
    </w:p>
    <w:p w:rsidR="00657361" w:rsidRPr="00657361" w:rsidRDefault="00657361" w:rsidP="00657361">
      <w:pPr>
        <w:spacing w:after="113" w:line="248" w:lineRule="auto"/>
        <w:ind w:left="1891" w:right="4" w:firstLine="0"/>
        <w:jc w:val="both"/>
        <w:rPr>
          <w:rFonts w:ascii="Times New Roman" w:eastAsia="Times New Roman" w:hAnsi="Times New Roman" w:cs="Times New Roman"/>
          <w:sz w:val="28"/>
        </w:rPr>
      </w:pPr>
      <w:r w:rsidRPr="00657361">
        <w:rPr>
          <w:rFonts w:ascii="Times New Roman" w:eastAsia="Times New Roman" w:hAnsi="Times New Roman" w:cs="Times New Roman"/>
          <w:sz w:val="28"/>
        </w:rPr>
        <w:t xml:space="preserve">90 </w:t>
      </w:r>
      <w:r w:rsidRPr="00657361">
        <w:rPr>
          <w:rFonts w:ascii="Times New Roman" w:eastAsia="Times New Roman" w:hAnsi="Times New Roman" w:cs="Times New Roman"/>
          <w:sz w:val="28"/>
        </w:rPr>
        <w:tab/>
        <w:t xml:space="preserve">57 </w:t>
      </w:r>
      <w:r w:rsidRPr="00657361">
        <w:rPr>
          <w:rFonts w:ascii="Times New Roman" w:eastAsia="Times New Roman" w:hAnsi="Times New Roman" w:cs="Times New Roman"/>
          <w:sz w:val="28"/>
        </w:rPr>
        <w:tab/>
        <w:t xml:space="preserve">73 </w:t>
      </w:r>
      <w:r w:rsidRPr="00657361">
        <w:rPr>
          <w:rFonts w:ascii="Times New Roman" w:eastAsia="Times New Roman" w:hAnsi="Times New Roman" w:cs="Times New Roman"/>
          <w:sz w:val="28"/>
        </w:rPr>
        <w:tab/>
        <w:t xml:space="preserve">48 </w:t>
      </w:r>
      <w:r w:rsidRPr="00657361">
        <w:rPr>
          <w:rFonts w:ascii="Times New Roman" w:eastAsia="Times New Roman" w:hAnsi="Times New Roman" w:cs="Times New Roman"/>
          <w:sz w:val="28"/>
        </w:rPr>
        <w:tab/>
        <w:t xml:space="preserve">58 </w:t>
      </w:r>
      <w:r w:rsidRPr="00657361">
        <w:rPr>
          <w:rFonts w:ascii="Times New Roman" w:eastAsia="Times New Roman" w:hAnsi="Times New Roman" w:cs="Times New Roman"/>
          <w:sz w:val="28"/>
        </w:rPr>
        <w:tab/>
        <w:t xml:space="preserve">89 </w:t>
      </w:r>
      <w:r w:rsidRPr="00657361">
        <w:rPr>
          <w:rFonts w:ascii="Times New Roman" w:eastAsia="Times New Roman" w:hAnsi="Times New Roman" w:cs="Times New Roman"/>
          <w:sz w:val="28"/>
        </w:rPr>
        <w:tab/>
        <w:t xml:space="preserve">51 </w:t>
      </w:r>
      <w:r w:rsidRPr="00657361">
        <w:rPr>
          <w:rFonts w:ascii="Times New Roman" w:eastAsia="Times New Roman" w:hAnsi="Times New Roman" w:cs="Times New Roman"/>
          <w:sz w:val="28"/>
        </w:rPr>
        <w:tab/>
        <w:t xml:space="preserve">32 </w:t>
      </w:r>
      <w:r w:rsidRPr="00657361">
        <w:rPr>
          <w:rFonts w:ascii="Times New Roman" w:eastAsia="Times New Roman" w:hAnsi="Times New Roman" w:cs="Times New Roman"/>
          <w:sz w:val="28"/>
        </w:rPr>
        <w:tab/>
        <w:t xml:space="preserve">56 </w:t>
      </w:r>
      <w:r w:rsidRPr="00657361">
        <w:rPr>
          <w:rFonts w:ascii="Times New Roman" w:eastAsia="Times New Roman" w:hAnsi="Times New Roman" w:cs="Times New Roman"/>
          <w:sz w:val="28"/>
        </w:rPr>
        <w:tab/>
        <w:t xml:space="preserve">88 </w:t>
      </w:r>
    </w:p>
    <w:p w:rsidR="00657361" w:rsidRPr="00657361" w:rsidRDefault="00657361" w:rsidP="00657361">
      <w:pPr>
        <w:spacing w:after="113" w:line="248" w:lineRule="auto"/>
        <w:ind w:left="1891" w:right="4" w:firstLine="0"/>
        <w:jc w:val="both"/>
        <w:rPr>
          <w:rFonts w:ascii="Times New Roman" w:eastAsia="Times New Roman" w:hAnsi="Times New Roman" w:cs="Times New Roman"/>
          <w:sz w:val="28"/>
        </w:rPr>
      </w:pPr>
      <w:r w:rsidRPr="00657361">
        <w:rPr>
          <w:rFonts w:ascii="Times New Roman" w:eastAsia="Times New Roman" w:hAnsi="Times New Roman" w:cs="Times New Roman"/>
          <w:sz w:val="28"/>
        </w:rPr>
        <w:t xml:space="preserve">66 </w:t>
      </w:r>
      <w:r w:rsidRPr="00657361">
        <w:rPr>
          <w:rFonts w:ascii="Times New Roman" w:eastAsia="Times New Roman" w:hAnsi="Times New Roman" w:cs="Times New Roman"/>
          <w:sz w:val="28"/>
        </w:rPr>
        <w:tab/>
        <w:t xml:space="preserve">62 </w:t>
      </w:r>
      <w:r w:rsidRPr="00657361">
        <w:rPr>
          <w:rFonts w:ascii="Times New Roman" w:eastAsia="Times New Roman" w:hAnsi="Times New Roman" w:cs="Times New Roman"/>
          <w:sz w:val="28"/>
        </w:rPr>
        <w:tab/>
        <w:t xml:space="preserve">52 </w:t>
      </w:r>
      <w:r w:rsidRPr="00657361">
        <w:rPr>
          <w:rFonts w:ascii="Times New Roman" w:eastAsia="Times New Roman" w:hAnsi="Times New Roman" w:cs="Times New Roman"/>
          <w:sz w:val="28"/>
        </w:rPr>
        <w:tab/>
        <w:t xml:space="preserve">67 </w:t>
      </w:r>
      <w:r w:rsidRPr="00657361">
        <w:rPr>
          <w:rFonts w:ascii="Times New Roman" w:eastAsia="Times New Roman" w:hAnsi="Times New Roman" w:cs="Times New Roman"/>
          <w:sz w:val="28"/>
        </w:rPr>
        <w:tab/>
        <w:t xml:space="preserve">69 </w:t>
      </w:r>
      <w:r w:rsidRPr="00657361">
        <w:rPr>
          <w:rFonts w:ascii="Times New Roman" w:eastAsia="Times New Roman" w:hAnsi="Times New Roman" w:cs="Times New Roman"/>
          <w:sz w:val="28"/>
        </w:rPr>
        <w:tab/>
        <w:t xml:space="preserve">68 </w:t>
      </w:r>
      <w:r w:rsidRPr="00657361">
        <w:rPr>
          <w:rFonts w:ascii="Times New Roman" w:eastAsia="Times New Roman" w:hAnsi="Times New Roman" w:cs="Times New Roman"/>
          <w:sz w:val="28"/>
        </w:rPr>
        <w:tab/>
        <w:t xml:space="preserve">49 </w:t>
      </w:r>
      <w:r w:rsidRPr="00657361">
        <w:rPr>
          <w:rFonts w:ascii="Times New Roman" w:eastAsia="Times New Roman" w:hAnsi="Times New Roman" w:cs="Times New Roman"/>
          <w:sz w:val="28"/>
        </w:rPr>
        <w:tab/>
        <w:t xml:space="preserve">92 </w:t>
      </w:r>
      <w:r w:rsidRPr="00657361">
        <w:rPr>
          <w:rFonts w:ascii="Times New Roman" w:eastAsia="Times New Roman" w:hAnsi="Times New Roman" w:cs="Times New Roman"/>
          <w:sz w:val="28"/>
        </w:rPr>
        <w:tab/>
        <w:t xml:space="preserve">66 </w:t>
      </w:r>
      <w:r w:rsidRPr="00657361">
        <w:rPr>
          <w:rFonts w:ascii="Times New Roman" w:eastAsia="Times New Roman" w:hAnsi="Times New Roman" w:cs="Times New Roman"/>
          <w:sz w:val="28"/>
        </w:rPr>
        <w:tab/>
        <w:t xml:space="preserve">95 </w:t>
      </w:r>
    </w:p>
    <w:p w:rsidR="00657361" w:rsidRPr="00657361" w:rsidRDefault="00657361" w:rsidP="00657361">
      <w:pPr>
        <w:spacing w:after="0" w:line="248" w:lineRule="auto"/>
        <w:ind w:left="1890" w:right="4" w:firstLine="0"/>
        <w:jc w:val="both"/>
        <w:rPr>
          <w:rFonts w:ascii="Times New Roman" w:eastAsia="Times New Roman" w:hAnsi="Times New Roman" w:cs="Times New Roman"/>
          <w:sz w:val="28"/>
        </w:rPr>
      </w:pPr>
      <w:r w:rsidRPr="00657361">
        <w:rPr>
          <w:rFonts w:ascii="Times New Roman" w:eastAsia="Times New Roman" w:hAnsi="Times New Roman" w:cs="Times New Roman"/>
          <w:sz w:val="28"/>
        </w:rPr>
        <w:lastRenderedPageBreak/>
        <w:t xml:space="preserve">54 </w:t>
      </w:r>
      <w:r w:rsidRPr="00657361">
        <w:rPr>
          <w:rFonts w:ascii="Times New Roman" w:eastAsia="Times New Roman" w:hAnsi="Times New Roman" w:cs="Times New Roman"/>
          <w:sz w:val="28"/>
        </w:rPr>
        <w:tab/>
        <w:t xml:space="preserve">74 </w:t>
      </w:r>
      <w:r w:rsidRPr="00657361">
        <w:rPr>
          <w:rFonts w:ascii="Times New Roman" w:eastAsia="Times New Roman" w:hAnsi="Times New Roman" w:cs="Times New Roman"/>
          <w:sz w:val="28"/>
        </w:rPr>
        <w:tab/>
        <w:t xml:space="preserve">32 </w:t>
      </w:r>
      <w:r w:rsidRPr="00657361">
        <w:rPr>
          <w:rFonts w:ascii="Times New Roman" w:eastAsia="Times New Roman" w:hAnsi="Times New Roman" w:cs="Times New Roman"/>
          <w:sz w:val="28"/>
        </w:rPr>
        <w:tab/>
        <w:t xml:space="preserve">39 </w:t>
      </w:r>
      <w:r w:rsidRPr="00657361">
        <w:rPr>
          <w:rFonts w:ascii="Times New Roman" w:eastAsia="Times New Roman" w:hAnsi="Times New Roman" w:cs="Times New Roman"/>
          <w:sz w:val="28"/>
        </w:rPr>
        <w:tab/>
        <w:t xml:space="preserve">35 </w:t>
      </w:r>
      <w:r w:rsidRPr="00657361">
        <w:rPr>
          <w:rFonts w:ascii="Times New Roman" w:eastAsia="Times New Roman" w:hAnsi="Times New Roman" w:cs="Times New Roman"/>
          <w:sz w:val="28"/>
        </w:rPr>
        <w:tab/>
        <w:t xml:space="preserve">36 </w:t>
      </w:r>
      <w:r w:rsidRPr="00657361">
        <w:rPr>
          <w:rFonts w:ascii="Times New Roman" w:eastAsia="Times New Roman" w:hAnsi="Times New Roman" w:cs="Times New Roman"/>
          <w:sz w:val="28"/>
        </w:rPr>
        <w:tab/>
        <w:t xml:space="preserve">69 </w:t>
      </w:r>
      <w:r w:rsidRPr="00657361">
        <w:rPr>
          <w:rFonts w:ascii="Times New Roman" w:eastAsia="Times New Roman" w:hAnsi="Times New Roman" w:cs="Times New Roman"/>
          <w:sz w:val="28"/>
        </w:rPr>
        <w:tab/>
        <w:t xml:space="preserve">50 </w:t>
      </w:r>
      <w:r w:rsidRPr="00657361">
        <w:rPr>
          <w:rFonts w:ascii="Times New Roman" w:eastAsia="Times New Roman" w:hAnsi="Times New Roman" w:cs="Times New Roman"/>
          <w:sz w:val="28"/>
        </w:rPr>
        <w:tab/>
        <w:t xml:space="preserve">71 </w:t>
      </w:r>
      <w:r w:rsidRPr="00657361">
        <w:rPr>
          <w:rFonts w:ascii="Times New Roman" w:eastAsia="Times New Roman" w:hAnsi="Times New Roman" w:cs="Times New Roman"/>
          <w:sz w:val="28"/>
        </w:rPr>
        <w:tab/>
        <w:t xml:space="preserve">92 </w:t>
      </w:r>
    </w:p>
    <w:p w:rsidR="00657361" w:rsidRPr="00657361" w:rsidRDefault="00657361" w:rsidP="00657361">
      <w:pPr>
        <w:spacing w:after="113" w:line="248" w:lineRule="auto"/>
        <w:ind w:left="360" w:right="625" w:firstLine="0"/>
        <w:jc w:val="both"/>
        <w:rPr>
          <w:rFonts w:ascii="Times New Roman" w:eastAsia="Times New Roman" w:hAnsi="Times New Roman" w:cs="Times New Roman"/>
          <w:sz w:val="28"/>
        </w:rPr>
      </w:pPr>
      <w:r w:rsidRPr="00657361">
        <w:rPr>
          <w:rFonts w:ascii="Times New Roman" w:eastAsia="Times New Roman" w:hAnsi="Times New Roman" w:cs="Times New Roman"/>
          <w:sz w:val="28"/>
        </w:rPr>
        <w:t xml:space="preserve">He also visited the library and found out that previous candidates used three books for their revision; Longhorn, Baroque or Math Clinic. From the Librarian’s records it is clear that those who did not use any books failed the subjects greatly. Out of the 50 candidates this year 13 used Longhorn, 20 used Baroque and 17 used Math Clinic. 9 used Longhorn and Math Clinic, 3 used Longhorn and Baroque while 8 used Baroque and Math Clinic only. The records show that 2 used all the three books.  </w:t>
      </w:r>
    </w:p>
    <w:p w:rsidR="00657361" w:rsidRPr="00657361" w:rsidRDefault="00657361" w:rsidP="00657361">
      <w:pPr>
        <w:spacing w:after="113" w:line="248" w:lineRule="auto"/>
        <w:ind w:left="360" w:right="342" w:firstLine="0"/>
        <w:jc w:val="both"/>
        <w:rPr>
          <w:rFonts w:ascii="Times New Roman" w:eastAsia="Times New Roman" w:hAnsi="Times New Roman" w:cs="Times New Roman"/>
          <w:sz w:val="28"/>
        </w:rPr>
      </w:pPr>
      <w:r w:rsidRPr="00657361">
        <w:rPr>
          <w:rFonts w:ascii="Times New Roman" w:eastAsia="Times New Roman" w:hAnsi="Times New Roman" w:cs="Times New Roman"/>
          <w:sz w:val="28"/>
        </w:rPr>
        <w:t xml:space="preserve">He observed that he should replace one book type of the three with Fountain Publisher since no student read it only alone. </w:t>
      </w:r>
    </w:p>
    <w:p w:rsidR="00657361" w:rsidRPr="00657361" w:rsidRDefault="00657361" w:rsidP="00657361">
      <w:pPr>
        <w:keepNext/>
        <w:keepLines/>
        <w:spacing w:after="110" w:line="236" w:lineRule="auto"/>
        <w:ind w:left="355" w:right="-15"/>
        <w:outlineLvl w:val="1"/>
        <w:rPr>
          <w:rFonts w:ascii="Times New Roman" w:eastAsia="Times New Roman" w:hAnsi="Times New Roman" w:cs="Times New Roman"/>
          <w:b/>
          <w:sz w:val="28"/>
        </w:rPr>
      </w:pPr>
      <w:r w:rsidRPr="00657361">
        <w:rPr>
          <w:rFonts w:ascii="Times New Roman" w:eastAsia="Times New Roman" w:hAnsi="Times New Roman" w:cs="Times New Roman"/>
          <w:b/>
          <w:sz w:val="28"/>
        </w:rPr>
        <w:t xml:space="preserve">Tasks </w:t>
      </w:r>
    </w:p>
    <w:p w:rsidR="00657361" w:rsidRPr="00657361" w:rsidRDefault="00657361" w:rsidP="00657361">
      <w:pPr>
        <w:numPr>
          <w:ilvl w:val="0"/>
          <w:numId w:val="6"/>
        </w:numPr>
        <w:spacing w:after="0" w:line="248" w:lineRule="auto"/>
        <w:ind w:right="1656"/>
        <w:jc w:val="both"/>
        <w:rPr>
          <w:rFonts w:ascii="Times New Roman" w:eastAsia="Times New Roman" w:hAnsi="Times New Roman" w:cs="Times New Roman"/>
          <w:sz w:val="28"/>
        </w:rPr>
      </w:pPr>
      <w:r w:rsidRPr="00657361">
        <w:rPr>
          <w:rFonts w:ascii="Times New Roman" w:eastAsia="Times New Roman" w:hAnsi="Times New Roman" w:cs="Times New Roman"/>
          <w:sz w:val="28"/>
        </w:rPr>
        <w:t>(</w:t>
      </w:r>
      <w:proofErr w:type="spellStart"/>
      <w:r w:rsidRPr="00657361">
        <w:rPr>
          <w:rFonts w:ascii="Times New Roman" w:eastAsia="Times New Roman" w:hAnsi="Times New Roman" w:cs="Times New Roman"/>
          <w:sz w:val="28"/>
        </w:rPr>
        <w:t>i</w:t>
      </w:r>
      <w:proofErr w:type="spellEnd"/>
      <w:r w:rsidRPr="00657361">
        <w:rPr>
          <w:rFonts w:ascii="Times New Roman" w:eastAsia="Times New Roman" w:hAnsi="Times New Roman" w:cs="Times New Roman"/>
          <w:sz w:val="28"/>
        </w:rPr>
        <w:t xml:space="preserve">) Help the </w:t>
      </w:r>
      <w:proofErr w:type="spellStart"/>
      <w:r w:rsidRPr="00657361">
        <w:rPr>
          <w:rFonts w:ascii="Times New Roman" w:eastAsia="Times New Roman" w:hAnsi="Times New Roman" w:cs="Times New Roman"/>
          <w:sz w:val="28"/>
        </w:rPr>
        <w:t>headteacher</w:t>
      </w:r>
      <w:proofErr w:type="spellEnd"/>
      <w:r w:rsidRPr="00657361">
        <w:rPr>
          <w:rFonts w:ascii="Times New Roman" w:eastAsia="Times New Roman" w:hAnsi="Times New Roman" w:cs="Times New Roman"/>
          <w:sz w:val="28"/>
        </w:rPr>
        <w:t xml:space="preserve"> group the marks to make an informed decision on the fate of the department and defend it. </w:t>
      </w:r>
    </w:p>
    <w:p w:rsidR="00657361" w:rsidRPr="00657361" w:rsidRDefault="00657361" w:rsidP="00657361">
      <w:pPr>
        <w:spacing w:after="0" w:line="248" w:lineRule="auto"/>
        <w:ind w:left="809" w:right="4" w:firstLine="0"/>
        <w:jc w:val="both"/>
        <w:rPr>
          <w:rFonts w:ascii="Times New Roman" w:eastAsia="Times New Roman" w:hAnsi="Times New Roman" w:cs="Times New Roman"/>
          <w:sz w:val="28"/>
        </w:rPr>
      </w:pPr>
      <w:r w:rsidRPr="00657361">
        <w:rPr>
          <w:rFonts w:ascii="Times New Roman" w:eastAsia="Times New Roman" w:hAnsi="Times New Roman" w:cs="Times New Roman"/>
          <w:sz w:val="28"/>
        </w:rPr>
        <w:t xml:space="preserve">(ii) Display the </w:t>
      </w:r>
      <w:r w:rsidRPr="00657361">
        <w:rPr>
          <w:rFonts w:ascii="Calibri" w:eastAsia="Calibri" w:hAnsi="Calibri" w:cs="Calibri"/>
          <w:sz w:val="28"/>
        </w:rPr>
        <w:t>students’</w:t>
      </w:r>
      <w:r w:rsidRPr="00657361">
        <w:rPr>
          <w:rFonts w:ascii="Times New Roman" w:eastAsia="Times New Roman" w:hAnsi="Times New Roman" w:cs="Times New Roman"/>
          <w:sz w:val="28"/>
        </w:rPr>
        <w:t xml:space="preserve"> marks in groups on a simple statistics diagram. </w:t>
      </w:r>
    </w:p>
    <w:p w:rsidR="00657361" w:rsidRDefault="00657361" w:rsidP="00657361">
      <w:pPr>
        <w:numPr>
          <w:ilvl w:val="0"/>
          <w:numId w:val="6"/>
        </w:numPr>
        <w:spacing w:after="113" w:line="248" w:lineRule="auto"/>
        <w:ind w:right="1656"/>
        <w:jc w:val="both"/>
        <w:rPr>
          <w:rFonts w:ascii="Times New Roman" w:eastAsia="Times New Roman" w:hAnsi="Times New Roman" w:cs="Times New Roman"/>
          <w:sz w:val="28"/>
        </w:rPr>
      </w:pPr>
      <w:r w:rsidRPr="00657361">
        <w:rPr>
          <w:rFonts w:ascii="Times New Roman" w:eastAsia="Times New Roman" w:hAnsi="Times New Roman" w:cs="Times New Roman"/>
          <w:sz w:val="28"/>
        </w:rPr>
        <w:t>(</w:t>
      </w:r>
      <w:proofErr w:type="spellStart"/>
      <w:r w:rsidRPr="00657361">
        <w:rPr>
          <w:rFonts w:ascii="Times New Roman" w:eastAsia="Times New Roman" w:hAnsi="Times New Roman" w:cs="Times New Roman"/>
          <w:sz w:val="28"/>
        </w:rPr>
        <w:t>i</w:t>
      </w:r>
      <w:proofErr w:type="spellEnd"/>
      <w:r w:rsidRPr="00657361">
        <w:rPr>
          <w:rFonts w:ascii="Times New Roman" w:eastAsia="Times New Roman" w:hAnsi="Times New Roman" w:cs="Times New Roman"/>
          <w:sz w:val="28"/>
        </w:rPr>
        <w:t xml:space="preserve">) Help the </w:t>
      </w:r>
      <w:proofErr w:type="spellStart"/>
      <w:r w:rsidRPr="00657361">
        <w:rPr>
          <w:rFonts w:ascii="Times New Roman" w:eastAsia="Times New Roman" w:hAnsi="Times New Roman" w:cs="Times New Roman"/>
          <w:sz w:val="28"/>
        </w:rPr>
        <w:t>headteacher</w:t>
      </w:r>
      <w:proofErr w:type="spellEnd"/>
      <w:r w:rsidRPr="00657361">
        <w:rPr>
          <w:rFonts w:ascii="Times New Roman" w:eastAsia="Times New Roman" w:hAnsi="Times New Roman" w:cs="Times New Roman"/>
          <w:sz w:val="28"/>
        </w:rPr>
        <w:t xml:space="preserve"> identify the book he should replace and explain why</w:t>
      </w:r>
    </w:p>
    <w:p w:rsidR="00657361" w:rsidRPr="00657361" w:rsidRDefault="00657361" w:rsidP="00657361">
      <w:pPr>
        <w:spacing w:after="113" w:line="248" w:lineRule="auto"/>
        <w:ind w:left="809" w:right="1656" w:firstLine="0"/>
        <w:jc w:val="both"/>
        <w:rPr>
          <w:rFonts w:ascii="Times New Roman" w:eastAsia="Times New Roman" w:hAnsi="Times New Roman" w:cs="Times New Roman"/>
          <w:sz w:val="28"/>
        </w:rPr>
      </w:pPr>
      <w:r w:rsidRPr="00657361">
        <w:rPr>
          <w:rFonts w:ascii="Times New Roman" w:eastAsia="Times New Roman" w:hAnsi="Times New Roman" w:cs="Times New Roman"/>
          <w:sz w:val="28"/>
        </w:rPr>
        <w:t xml:space="preserve"> (ii) Find the probability that a student selected from the class failed. </w:t>
      </w:r>
    </w:p>
    <w:p w:rsidR="00576B94" w:rsidRDefault="00657361">
      <w:pPr>
        <w:spacing w:after="52"/>
        <w:ind w:left="10" w:right="-15"/>
        <w:jc w:val="center"/>
      </w:pPr>
      <w:r>
        <w:rPr>
          <w:b/>
        </w:rPr>
        <w:t>Part I</w:t>
      </w:r>
      <w:r w:rsidR="00473E66">
        <w:rPr>
          <w:b/>
        </w:rPr>
        <w:t>1</w:t>
      </w:r>
      <w:r>
        <w:rPr>
          <w:b/>
        </w:rPr>
        <w:t xml:space="preserve"> </w:t>
      </w:r>
    </w:p>
    <w:p w:rsidR="00576B94" w:rsidRDefault="00657361" w:rsidP="00771495">
      <w:pPr>
        <w:spacing w:after="0" w:line="240" w:lineRule="auto"/>
        <w:ind w:left="10" w:right="-15"/>
        <w:jc w:val="center"/>
      </w:pPr>
      <w:r>
        <w:rPr>
          <w:i/>
        </w:rPr>
        <w:t xml:space="preserve">Answer </w:t>
      </w:r>
      <w:r>
        <w:rPr>
          <w:b/>
        </w:rPr>
        <w:t xml:space="preserve">one </w:t>
      </w:r>
      <w:r>
        <w:rPr>
          <w:i/>
        </w:rPr>
        <w:t xml:space="preserve">item from this part </w:t>
      </w:r>
    </w:p>
    <w:p w:rsidR="00770CA5" w:rsidRDefault="00657361" w:rsidP="00771495">
      <w:pPr>
        <w:spacing w:after="0"/>
        <w:rPr>
          <w:b/>
        </w:rPr>
      </w:pPr>
      <w:r>
        <w:rPr>
          <w:b/>
        </w:rPr>
        <w:t>Item</w:t>
      </w:r>
      <w:r w:rsidR="00771495">
        <w:rPr>
          <w:b/>
        </w:rPr>
        <w:t xml:space="preserve"> 3</w:t>
      </w:r>
    </w:p>
    <w:p w:rsidR="00770CA5" w:rsidRPr="00771495" w:rsidRDefault="00657361" w:rsidP="00771495">
      <w:pPr>
        <w:spacing w:after="0"/>
        <w:rPr>
          <w:rFonts w:ascii="New Times Roman" w:hAnsi="New Times Roman"/>
          <w:sz w:val="28"/>
          <w:szCs w:val="28"/>
        </w:rPr>
      </w:pPr>
      <w:r w:rsidRPr="00771495">
        <w:rPr>
          <w:b/>
          <w:sz w:val="28"/>
          <w:szCs w:val="28"/>
        </w:rPr>
        <w:t xml:space="preserve"> </w:t>
      </w:r>
      <w:r w:rsidR="00770CA5" w:rsidRPr="00771495">
        <w:rPr>
          <w:rFonts w:ascii="New Times Roman" w:hAnsi="New Times Roman"/>
          <w:sz w:val="28"/>
          <w:szCs w:val="28"/>
        </w:rPr>
        <w:t xml:space="preserve">A community is planning to construct a tower on top of a hill. The base of the hill is located at a distance of </w:t>
      </w:r>
      <w:r w:rsidR="00770CA5" w:rsidRPr="00771495">
        <w:rPr>
          <w:rFonts w:ascii="New Times Roman" w:hAnsi="New Times Roman"/>
          <w:noProof/>
          <w:position w:val="-1"/>
          <w:sz w:val="28"/>
          <w:szCs w:val="28"/>
        </w:rPr>
        <w:drawing>
          <wp:inline distT="0" distB="0" distL="0" distR="0" wp14:anchorId="274DF233" wp14:editId="74514C1E">
            <wp:extent cx="107950" cy="107950"/>
            <wp:effectExtent l="0" t="0" r="0" b="0"/>
            <wp:docPr id="7159" name="Picture 7159"/>
            <wp:cNvGraphicFramePr/>
            <a:graphic xmlns:a="http://schemas.openxmlformats.org/drawingml/2006/main">
              <a:graphicData uri="http://schemas.openxmlformats.org/drawingml/2006/picture">
                <pic:pic xmlns:pic="http://schemas.openxmlformats.org/drawingml/2006/picture">
                  <pic:nvPicPr>
                    <pic:cNvPr id="7159" name="Picture 7159"/>
                    <pic:cNvPicPr/>
                  </pic:nvPicPr>
                  <pic:blipFill>
                    <a:blip r:embed="rId5"/>
                    <a:stretch>
                      <a:fillRect/>
                    </a:stretch>
                  </pic:blipFill>
                  <pic:spPr>
                    <a:xfrm>
                      <a:off x="0" y="0"/>
                      <a:ext cx="107950" cy="107950"/>
                    </a:xfrm>
                    <a:prstGeom prst="rect">
                      <a:avLst/>
                    </a:prstGeom>
                  </pic:spPr>
                </pic:pic>
              </a:graphicData>
            </a:graphic>
          </wp:inline>
        </w:drawing>
      </w:r>
      <w:r w:rsidR="00770CA5" w:rsidRPr="00771495">
        <w:rPr>
          <w:rFonts w:ascii="New Times Roman" w:hAnsi="New Times Roman"/>
          <w:sz w:val="28"/>
          <w:szCs w:val="28"/>
        </w:rPr>
        <w:t xml:space="preserve"> meters from point A. The angle of elevation from point A to the top of the hill is 50°, and the angle of elevation from point A to the top of the tower is 60°. The community has set a safety requirement that the height of the tower should not exceed 50 meters for stability reasons.</w:t>
      </w:r>
      <w:r w:rsidR="00770CA5" w:rsidRPr="00771495">
        <w:rPr>
          <w:rFonts w:ascii="New Times Roman" w:eastAsia="Cambria" w:hAnsi="New Times Roman" w:cs="Cambria"/>
          <w:b/>
          <w:sz w:val="28"/>
          <w:szCs w:val="28"/>
        </w:rPr>
        <w:t xml:space="preserve"> </w:t>
      </w:r>
    </w:p>
    <w:p w:rsidR="00770CA5" w:rsidRPr="00771495" w:rsidRDefault="00770CA5" w:rsidP="00771495">
      <w:pPr>
        <w:spacing w:after="0"/>
        <w:rPr>
          <w:rFonts w:ascii="New Times Roman" w:hAnsi="New Times Roman"/>
        </w:rPr>
      </w:pPr>
      <w:r w:rsidRPr="00771495">
        <w:rPr>
          <w:rFonts w:ascii="New Times Roman" w:hAnsi="New Times Roman"/>
          <w:sz w:val="28"/>
          <w:szCs w:val="28"/>
        </w:rPr>
        <w:t>The community seeks your help in calculating the height of the tower based on the given angles of elevation and the distance to the hill, and would like your advice on whether the tower can be constructed safely according to the stability requirement</w:t>
      </w:r>
      <w:r w:rsidRPr="00771495">
        <w:rPr>
          <w:rFonts w:ascii="New Times Roman" w:hAnsi="New Times Roman"/>
        </w:rPr>
        <w:t>.</w:t>
      </w:r>
      <w:r w:rsidRPr="00771495">
        <w:rPr>
          <w:rFonts w:ascii="New Times Roman" w:eastAsia="Calibri" w:hAnsi="New Times Roman" w:cs="Calibri"/>
        </w:rPr>
        <w:t xml:space="preserve"> </w:t>
      </w:r>
    </w:p>
    <w:p w:rsidR="00770CA5" w:rsidRPr="00771495" w:rsidRDefault="00770CA5" w:rsidP="00771495">
      <w:pPr>
        <w:spacing w:after="0"/>
        <w:rPr>
          <w:rFonts w:ascii="New Times Roman" w:hAnsi="New Times Roman"/>
          <w:b/>
        </w:rPr>
      </w:pPr>
      <w:r w:rsidRPr="00771495">
        <w:rPr>
          <w:rFonts w:ascii="New Times Roman" w:hAnsi="New Times Roman"/>
          <w:b/>
        </w:rPr>
        <w:t xml:space="preserve">TASK: </w:t>
      </w:r>
      <w:r w:rsidRPr="00771495">
        <w:rPr>
          <w:rFonts w:ascii="New Times Roman" w:eastAsia="Calibri" w:hAnsi="New Times Roman" w:cs="Calibri"/>
          <w:b/>
        </w:rPr>
        <w:t xml:space="preserve"> </w:t>
      </w:r>
    </w:p>
    <w:p w:rsidR="00770CA5" w:rsidRPr="00771495" w:rsidRDefault="00770CA5" w:rsidP="00771495">
      <w:pPr>
        <w:spacing w:after="0"/>
        <w:rPr>
          <w:rFonts w:ascii="New Times Roman" w:hAnsi="New Times Roman"/>
          <w:sz w:val="28"/>
          <w:szCs w:val="28"/>
        </w:rPr>
      </w:pPr>
      <w:r w:rsidRPr="00771495">
        <w:rPr>
          <w:rFonts w:ascii="New Times Roman" w:hAnsi="New Times Roman"/>
          <w:sz w:val="28"/>
          <w:szCs w:val="28"/>
        </w:rPr>
        <w:t>Help advise the community whether the tower can be built safely according to the safety requirement.</w:t>
      </w:r>
      <w:r w:rsidRPr="00771495">
        <w:rPr>
          <w:rFonts w:ascii="New Times Roman" w:eastAsia="Calibri" w:hAnsi="New Times Roman" w:cs="Calibri"/>
          <w:sz w:val="28"/>
          <w:szCs w:val="28"/>
        </w:rPr>
        <w:t xml:space="preserve"> </w:t>
      </w:r>
    </w:p>
    <w:p w:rsidR="00770CA5" w:rsidRPr="00771495" w:rsidRDefault="00770CA5" w:rsidP="00771495">
      <w:pPr>
        <w:spacing w:after="0" w:line="240" w:lineRule="auto"/>
        <w:ind w:left="0" w:firstLine="0"/>
        <w:rPr>
          <w:rFonts w:ascii="New Times Roman" w:hAnsi="New Times Roman"/>
          <w:sz w:val="28"/>
          <w:szCs w:val="28"/>
        </w:rPr>
      </w:pPr>
      <w:r w:rsidRPr="00771495">
        <w:rPr>
          <w:rFonts w:ascii="New Times Roman" w:eastAsia="Calibri" w:hAnsi="New Times Roman" w:cs="Calibri"/>
          <w:b/>
          <w:sz w:val="28"/>
          <w:szCs w:val="28"/>
        </w:rPr>
        <w:t xml:space="preserve"> </w:t>
      </w:r>
    </w:p>
    <w:p w:rsidR="00576B94" w:rsidRDefault="00657361" w:rsidP="00771495">
      <w:pPr>
        <w:spacing w:after="0"/>
        <w:ind w:left="-5" w:right="-15"/>
        <w:rPr>
          <w:b/>
        </w:rPr>
      </w:pPr>
      <w:r>
        <w:rPr>
          <w:b/>
        </w:rPr>
        <w:t xml:space="preserve"> </w:t>
      </w:r>
    </w:p>
    <w:p w:rsidR="00770CA5" w:rsidRDefault="00770CA5" w:rsidP="00771495">
      <w:pPr>
        <w:spacing w:after="0"/>
        <w:ind w:left="-5" w:right="-15"/>
      </w:pPr>
    </w:p>
    <w:p w:rsidR="00576B94" w:rsidRDefault="00657361" w:rsidP="00771495">
      <w:pPr>
        <w:spacing w:after="0"/>
        <w:ind w:left="-5" w:right="-15"/>
      </w:pPr>
      <w:r>
        <w:rPr>
          <w:b/>
        </w:rPr>
        <w:t>It</w:t>
      </w:r>
      <w:r w:rsidR="00771495">
        <w:rPr>
          <w:b/>
        </w:rPr>
        <w:t>em 4</w:t>
      </w:r>
    </w:p>
    <w:p w:rsidR="00576B94" w:rsidRPr="00771495" w:rsidRDefault="00657361" w:rsidP="00771495">
      <w:pPr>
        <w:spacing w:after="0"/>
        <w:rPr>
          <w:rFonts w:ascii="New Times Roman" w:hAnsi="New Times Roman"/>
          <w:sz w:val="28"/>
          <w:szCs w:val="28"/>
        </w:rPr>
      </w:pPr>
      <w:r w:rsidRPr="00771495">
        <w:rPr>
          <w:rFonts w:ascii="New Times Roman" w:hAnsi="New Times Roman"/>
          <w:sz w:val="28"/>
          <w:szCs w:val="28"/>
        </w:rPr>
        <w:t>Joshua is tasked to take company goods from a factory to three trading Centers.  The car is going to use has 20 liters and it uses 1 liter of fuel for every 15 km. He left the factory to the first trading Centre which is 70 km away on a bearing of N</w:t>
      </w:r>
      <w:r w:rsidRPr="00771495">
        <w:rPr>
          <w:rFonts w:ascii="New Times Roman" w:eastAsia="Cambria Math" w:hAnsi="New Times Roman" w:cs="Cambria Math"/>
          <w:sz w:val="28"/>
          <w:szCs w:val="28"/>
        </w:rPr>
        <w:t>60</w:t>
      </w:r>
      <w:r w:rsidRPr="00771495">
        <w:rPr>
          <w:rFonts w:ascii="Cambria Math" w:eastAsia="Cambria Math" w:hAnsi="Cambria Math" w:cs="Cambria Math"/>
          <w:sz w:val="28"/>
          <w:szCs w:val="28"/>
          <w:vertAlign w:val="superscript"/>
        </w:rPr>
        <w:t>𝑜</w:t>
      </w:r>
      <w:r w:rsidRPr="00771495">
        <w:rPr>
          <w:rFonts w:ascii="New Times Roman" w:hAnsi="New Times Roman"/>
          <w:sz w:val="28"/>
          <w:szCs w:val="28"/>
        </w:rPr>
        <w:t xml:space="preserve">E. He then move eastwards at an average speed of 60 km/hr. for 30 minutes to the second trading Centre. From this Centre he took a bearing of </w:t>
      </w:r>
      <w:r w:rsidRPr="00771495">
        <w:rPr>
          <w:rFonts w:ascii="New Times Roman" w:eastAsia="Cambria Math" w:hAnsi="New Times Roman" w:cs="Cambria Math"/>
          <w:sz w:val="28"/>
          <w:szCs w:val="28"/>
        </w:rPr>
        <w:t>200</w:t>
      </w:r>
      <w:r w:rsidRPr="00771495">
        <w:rPr>
          <w:rFonts w:ascii="Cambria Math" w:eastAsia="Cambria Math" w:hAnsi="Cambria Math" w:cs="Cambria Math"/>
          <w:sz w:val="28"/>
          <w:szCs w:val="28"/>
          <w:vertAlign w:val="superscript"/>
        </w:rPr>
        <w:t>𝑜</w:t>
      </w:r>
      <w:r w:rsidRPr="00771495">
        <w:rPr>
          <w:rFonts w:ascii="New Times Roman" w:hAnsi="New Times Roman"/>
          <w:sz w:val="28"/>
          <w:szCs w:val="28"/>
        </w:rPr>
        <w:t xml:space="preserve"> and move a distance of 50 km to the third trading Centre. </w:t>
      </w:r>
    </w:p>
    <w:p w:rsidR="00576B94" w:rsidRPr="00771495" w:rsidRDefault="00657361" w:rsidP="00771495">
      <w:pPr>
        <w:spacing w:after="0"/>
        <w:rPr>
          <w:rFonts w:ascii="New Times Roman" w:hAnsi="New Times Roman"/>
          <w:sz w:val="28"/>
          <w:szCs w:val="28"/>
        </w:rPr>
      </w:pPr>
      <w:r w:rsidRPr="00771495">
        <w:rPr>
          <w:rFonts w:ascii="New Times Roman" w:hAnsi="New Times Roman"/>
          <w:sz w:val="28"/>
          <w:szCs w:val="28"/>
        </w:rPr>
        <w:lastRenderedPageBreak/>
        <w:t xml:space="preserve">At this </w:t>
      </w:r>
      <w:proofErr w:type="spellStart"/>
      <w:r w:rsidRPr="00771495">
        <w:rPr>
          <w:rFonts w:ascii="New Times Roman" w:hAnsi="New Times Roman"/>
          <w:sz w:val="28"/>
          <w:szCs w:val="28"/>
        </w:rPr>
        <w:t>centre</w:t>
      </w:r>
      <w:proofErr w:type="spellEnd"/>
      <w:r w:rsidRPr="00771495">
        <w:rPr>
          <w:rFonts w:ascii="New Times Roman" w:hAnsi="New Times Roman"/>
          <w:sz w:val="28"/>
          <w:szCs w:val="28"/>
        </w:rPr>
        <w:t xml:space="preserve"> he was shown a direct- route that would take him back to the factory but was not sure whether the remaining fuel in the car was enough for the journey since he did not know the distance. </w:t>
      </w:r>
    </w:p>
    <w:p w:rsidR="00576B94" w:rsidRPr="00771495" w:rsidRDefault="00657361" w:rsidP="00771495">
      <w:pPr>
        <w:spacing w:after="0"/>
        <w:ind w:left="-5" w:right="-15"/>
        <w:rPr>
          <w:rFonts w:ascii="New Times Roman" w:hAnsi="New Times Roman"/>
          <w:sz w:val="28"/>
          <w:szCs w:val="28"/>
        </w:rPr>
      </w:pPr>
      <w:r w:rsidRPr="00771495">
        <w:rPr>
          <w:rFonts w:ascii="New Times Roman" w:hAnsi="New Times Roman"/>
          <w:b/>
          <w:sz w:val="28"/>
          <w:szCs w:val="28"/>
        </w:rPr>
        <w:t xml:space="preserve">Task: </w:t>
      </w:r>
    </w:p>
    <w:p w:rsidR="00576B94" w:rsidRPr="00771495" w:rsidRDefault="00657361" w:rsidP="00771495">
      <w:pPr>
        <w:numPr>
          <w:ilvl w:val="0"/>
          <w:numId w:val="5"/>
        </w:numPr>
        <w:spacing w:after="0"/>
        <w:ind w:hanging="360"/>
        <w:rPr>
          <w:rFonts w:ascii="New Times Roman" w:hAnsi="New Times Roman"/>
          <w:sz w:val="28"/>
          <w:szCs w:val="28"/>
        </w:rPr>
      </w:pPr>
      <w:r w:rsidRPr="00771495">
        <w:rPr>
          <w:rFonts w:ascii="New Times Roman" w:hAnsi="New Times Roman"/>
          <w:sz w:val="28"/>
          <w:szCs w:val="28"/>
        </w:rPr>
        <w:t xml:space="preserve">Help Joshua to determine; </w:t>
      </w:r>
    </w:p>
    <w:p w:rsidR="00576B94" w:rsidRPr="00771495" w:rsidRDefault="00657361" w:rsidP="00771495">
      <w:pPr>
        <w:numPr>
          <w:ilvl w:val="0"/>
          <w:numId w:val="5"/>
        </w:numPr>
        <w:spacing w:after="0"/>
        <w:ind w:hanging="360"/>
        <w:rPr>
          <w:rFonts w:ascii="New Times Roman" w:hAnsi="New Times Roman"/>
          <w:sz w:val="28"/>
          <w:szCs w:val="28"/>
        </w:rPr>
      </w:pPr>
      <w:r w:rsidRPr="00771495">
        <w:rPr>
          <w:rFonts w:ascii="New Times Roman" w:hAnsi="New Times Roman"/>
          <w:sz w:val="28"/>
          <w:szCs w:val="28"/>
        </w:rPr>
        <w:t xml:space="preserve">The distance of the direct-route from the third trading center to the factory. </w:t>
      </w:r>
    </w:p>
    <w:p w:rsidR="00576B94" w:rsidRPr="00771495" w:rsidRDefault="00657361" w:rsidP="00771495">
      <w:pPr>
        <w:numPr>
          <w:ilvl w:val="0"/>
          <w:numId w:val="5"/>
        </w:numPr>
        <w:spacing w:after="0"/>
        <w:ind w:hanging="360"/>
        <w:rPr>
          <w:rFonts w:ascii="New Times Roman" w:hAnsi="New Times Roman"/>
          <w:sz w:val="28"/>
          <w:szCs w:val="28"/>
        </w:rPr>
      </w:pPr>
      <w:r w:rsidRPr="00771495">
        <w:rPr>
          <w:rFonts w:ascii="New Times Roman" w:hAnsi="New Times Roman"/>
          <w:sz w:val="28"/>
          <w:szCs w:val="28"/>
        </w:rPr>
        <w:t xml:space="preserve">Whether the remaining fuel in the car will be enough for journey </w:t>
      </w:r>
      <w:proofErr w:type="gramStart"/>
      <w:r w:rsidRPr="00771495">
        <w:rPr>
          <w:rFonts w:ascii="New Times Roman" w:hAnsi="New Times Roman"/>
          <w:sz w:val="28"/>
          <w:szCs w:val="28"/>
        </w:rPr>
        <w:t>using  the</w:t>
      </w:r>
      <w:proofErr w:type="gramEnd"/>
      <w:r w:rsidRPr="00771495">
        <w:rPr>
          <w:rFonts w:ascii="New Times Roman" w:hAnsi="New Times Roman"/>
          <w:sz w:val="28"/>
          <w:szCs w:val="28"/>
        </w:rPr>
        <w:t xml:space="preserve"> direct- route. </w:t>
      </w:r>
    </w:p>
    <w:sectPr w:rsidR="00576B94" w:rsidRPr="00771495">
      <w:pgSz w:w="12240" w:h="15840"/>
      <w:pgMar w:top="876" w:right="480" w:bottom="708"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altName w:val="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PSMT">
    <w:altName w:val="Times New Roman"/>
    <w:panose1 w:val="00000000000000000000"/>
    <w:charset w:val="00"/>
    <w:family w:val="roman"/>
    <w:notTrueType/>
    <w:pitch w:val="default"/>
  </w:font>
  <w:font w:name="TimesNewRomanPSMT">
    <w:panose1 w:val="00000000000000000000"/>
    <w:charset w:val="00"/>
    <w:family w:val="auto"/>
    <w:notTrueType/>
    <w:pitch w:val="default"/>
    <w:sig w:usb0="00000003" w:usb1="00000000" w:usb2="00000000" w:usb3="00000000" w:csb0="00000001" w:csb1="00000000"/>
  </w:font>
  <w:font w:name="New Times Roman">
    <w:altName w:val="Times New Roman"/>
    <w:panose1 w:val="00000000000000000000"/>
    <w:charset w:val="00"/>
    <w:family w:val="roman"/>
    <w:notTrueType/>
    <w:pitch w:val="default"/>
  </w:font>
  <w:font w:name="Cambria">
    <w:altName w:val="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F25CB"/>
    <w:multiLevelType w:val="hybridMultilevel"/>
    <w:tmpl w:val="1E2CFCC6"/>
    <w:lvl w:ilvl="0" w:tplc="FB744584">
      <w:start w:val="1"/>
      <w:numFmt w:val="lowerLetter"/>
      <w:lvlText w:val="(%1)"/>
      <w:lvlJc w:val="left"/>
      <w:pPr>
        <w:ind w:left="360"/>
      </w:pPr>
      <w:rPr>
        <w:rFonts w:ascii="Century Schoolbook" w:eastAsia="Century Schoolbook" w:hAnsi="Century Schoolbook" w:cs="Century Schoolbook"/>
        <w:b w:val="0"/>
        <w:i w:val="0"/>
        <w:strike w:val="0"/>
        <w:dstrike w:val="0"/>
        <w:color w:val="000000"/>
        <w:sz w:val="26"/>
        <w:u w:val="none" w:color="000000"/>
        <w:bdr w:val="none" w:sz="0" w:space="0" w:color="auto"/>
        <w:shd w:val="clear" w:color="auto" w:fill="auto"/>
        <w:vertAlign w:val="baseline"/>
      </w:rPr>
    </w:lvl>
    <w:lvl w:ilvl="1" w:tplc="4CD60736">
      <w:start w:val="1"/>
      <w:numFmt w:val="lowerLetter"/>
      <w:lvlText w:val="%2"/>
      <w:lvlJc w:val="left"/>
      <w:pPr>
        <w:ind w:left="1080"/>
      </w:pPr>
      <w:rPr>
        <w:rFonts w:ascii="Century Schoolbook" w:eastAsia="Century Schoolbook" w:hAnsi="Century Schoolbook" w:cs="Century Schoolbook"/>
        <w:b w:val="0"/>
        <w:i w:val="0"/>
        <w:strike w:val="0"/>
        <w:dstrike w:val="0"/>
        <w:color w:val="000000"/>
        <w:sz w:val="26"/>
        <w:u w:val="none" w:color="000000"/>
        <w:bdr w:val="none" w:sz="0" w:space="0" w:color="auto"/>
        <w:shd w:val="clear" w:color="auto" w:fill="auto"/>
        <w:vertAlign w:val="baseline"/>
      </w:rPr>
    </w:lvl>
    <w:lvl w:ilvl="2" w:tplc="0A4C6544">
      <w:start w:val="1"/>
      <w:numFmt w:val="lowerRoman"/>
      <w:lvlText w:val="%3"/>
      <w:lvlJc w:val="left"/>
      <w:pPr>
        <w:ind w:left="1800"/>
      </w:pPr>
      <w:rPr>
        <w:rFonts w:ascii="Century Schoolbook" w:eastAsia="Century Schoolbook" w:hAnsi="Century Schoolbook" w:cs="Century Schoolbook"/>
        <w:b w:val="0"/>
        <w:i w:val="0"/>
        <w:strike w:val="0"/>
        <w:dstrike w:val="0"/>
        <w:color w:val="000000"/>
        <w:sz w:val="26"/>
        <w:u w:val="none" w:color="000000"/>
        <w:bdr w:val="none" w:sz="0" w:space="0" w:color="auto"/>
        <w:shd w:val="clear" w:color="auto" w:fill="auto"/>
        <w:vertAlign w:val="baseline"/>
      </w:rPr>
    </w:lvl>
    <w:lvl w:ilvl="3" w:tplc="7898F48C">
      <w:start w:val="1"/>
      <w:numFmt w:val="decimal"/>
      <w:lvlText w:val="%4"/>
      <w:lvlJc w:val="left"/>
      <w:pPr>
        <w:ind w:left="2520"/>
      </w:pPr>
      <w:rPr>
        <w:rFonts w:ascii="Century Schoolbook" w:eastAsia="Century Schoolbook" w:hAnsi="Century Schoolbook" w:cs="Century Schoolbook"/>
        <w:b w:val="0"/>
        <w:i w:val="0"/>
        <w:strike w:val="0"/>
        <w:dstrike w:val="0"/>
        <w:color w:val="000000"/>
        <w:sz w:val="26"/>
        <w:u w:val="none" w:color="000000"/>
        <w:bdr w:val="none" w:sz="0" w:space="0" w:color="auto"/>
        <w:shd w:val="clear" w:color="auto" w:fill="auto"/>
        <w:vertAlign w:val="baseline"/>
      </w:rPr>
    </w:lvl>
    <w:lvl w:ilvl="4" w:tplc="50D44810">
      <w:start w:val="1"/>
      <w:numFmt w:val="lowerLetter"/>
      <w:lvlText w:val="%5"/>
      <w:lvlJc w:val="left"/>
      <w:pPr>
        <w:ind w:left="3240"/>
      </w:pPr>
      <w:rPr>
        <w:rFonts w:ascii="Century Schoolbook" w:eastAsia="Century Schoolbook" w:hAnsi="Century Schoolbook" w:cs="Century Schoolbook"/>
        <w:b w:val="0"/>
        <w:i w:val="0"/>
        <w:strike w:val="0"/>
        <w:dstrike w:val="0"/>
        <w:color w:val="000000"/>
        <w:sz w:val="26"/>
        <w:u w:val="none" w:color="000000"/>
        <w:bdr w:val="none" w:sz="0" w:space="0" w:color="auto"/>
        <w:shd w:val="clear" w:color="auto" w:fill="auto"/>
        <w:vertAlign w:val="baseline"/>
      </w:rPr>
    </w:lvl>
    <w:lvl w:ilvl="5" w:tplc="0414CA58">
      <w:start w:val="1"/>
      <w:numFmt w:val="lowerRoman"/>
      <w:lvlText w:val="%6"/>
      <w:lvlJc w:val="left"/>
      <w:pPr>
        <w:ind w:left="3960"/>
      </w:pPr>
      <w:rPr>
        <w:rFonts w:ascii="Century Schoolbook" w:eastAsia="Century Schoolbook" w:hAnsi="Century Schoolbook" w:cs="Century Schoolbook"/>
        <w:b w:val="0"/>
        <w:i w:val="0"/>
        <w:strike w:val="0"/>
        <w:dstrike w:val="0"/>
        <w:color w:val="000000"/>
        <w:sz w:val="26"/>
        <w:u w:val="none" w:color="000000"/>
        <w:bdr w:val="none" w:sz="0" w:space="0" w:color="auto"/>
        <w:shd w:val="clear" w:color="auto" w:fill="auto"/>
        <w:vertAlign w:val="baseline"/>
      </w:rPr>
    </w:lvl>
    <w:lvl w:ilvl="6" w:tplc="466047D2">
      <w:start w:val="1"/>
      <w:numFmt w:val="decimal"/>
      <w:lvlText w:val="%7"/>
      <w:lvlJc w:val="left"/>
      <w:pPr>
        <w:ind w:left="4680"/>
      </w:pPr>
      <w:rPr>
        <w:rFonts w:ascii="Century Schoolbook" w:eastAsia="Century Schoolbook" w:hAnsi="Century Schoolbook" w:cs="Century Schoolbook"/>
        <w:b w:val="0"/>
        <w:i w:val="0"/>
        <w:strike w:val="0"/>
        <w:dstrike w:val="0"/>
        <w:color w:val="000000"/>
        <w:sz w:val="26"/>
        <w:u w:val="none" w:color="000000"/>
        <w:bdr w:val="none" w:sz="0" w:space="0" w:color="auto"/>
        <w:shd w:val="clear" w:color="auto" w:fill="auto"/>
        <w:vertAlign w:val="baseline"/>
      </w:rPr>
    </w:lvl>
    <w:lvl w:ilvl="7" w:tplc="D5A6F614">
      <w:start w:val="1"/>
      <w:numFmt w:val="lowerLetter"/>
      <w:lvlText w:val="%8"/>
      <w:lvlJc w:val="left"/>
      <w:pPr>
        <w:ind w:left="5400"/>
      </w:pPr>
      <w:rPr>
        <w:rFonts w:ascii="Century Schoolbook" w:eastAsia="Century Schoolbook" w:hAnsi="Century Schoolbook" w:cs="Century Schoolbook"/>
        <w:b w:val="0"/>
        <w:i w:val="0"/>
        <w:strike w:val="0"/>
        <w:dstrike w:val="0"/>
        <w:color w:val="000000"/>
        <w:sz w:val="26"/>
        <w:u w:val="none" w:color="000000"/>
        <w:bdr w:val="none" w:sz="0" w:space="0" w:color="auto"/>
        <w:shd w:val="clear" w:color="auto" w:fill="auto"/>
        <w:vertAlign w:val="baseline"/>
      </w:rPr>
    </w:lvl>
    <w:lvl w:ilvl="8" w:tplc="054208DE">
      <w:start w:val="1"/>
      <w:numFmt w:val="lowerRoman"/>
      <w:lvlText w:val="%9"/>
      <w:lvlJc w:val="left"/>
      <w:pPr>
        <w:ind w:left="6120"/>
      </w:pPr>
      <w:rPr>
        <w:rFonts w:ascii="Century Schoolbook" w:eastAsia="Century Schoolbook" w:hAnsi="Century Schoolbook" w:cs="Century Schoolbook"/>
        <w:b w:val="0"/>
        <w:i w:val="0"/>
        <w:strike w:val="0"/>
        <w:dstrike w:val="0"/>
        <w:color w:val="000000"/>
        <w:sz w:val="26"/>
        <w:u w:val="none" w:color="000000"/>
        <w:bdr w:val="none" w:sz="0" w:space="0" w:color="auto"/>
        <w:shd w:val="clear" w:color="auto" w:fill="auto"/>
        <w:vertAlign w:val="baseline"/>
      </w:rPr>
    </w:lvl>
  </w:abstractNum>
  <w:abstractNum w:abstractNumId="1">
    <w:nsid w:val="31F5339A"/>
    <w:multiLevelType w:val="hybridMultilevel"/>
    <w:tmpl w:val="D29C2932"/>
    <w:lvl w:ilvl="0" w:tplc="C2523A28">
      <w:start w:val="1"/>
      <w:numFmt w:val="lowerLetter"/>
      <w:lvlText w:val="(%1)"/>
      <w:lvlJc w:val="left"/>
      <w:pPr>
        <w:ind w:left="360"/>
      </w:pPr>
      <w:rPr>
        <w:rFonts w:ascii="Century Schoolbook" w:eastAsia="Century Schoolbook" w:hAnsi="Century Schoolbook" w:cs="Century Schoolbook"/>
        <w:b w:val="0"/>
        <w:i w:val="0"/>
        <w:strike w:val="0"/>
        <w:dstrike w:val="0"/>
        <w:color w:val="000000"/>
        <w:sz w:val="26"/>
        <w:u w:val="none" w:color="000000"/>
        <w:bdr w:val="none" w:sz="0" w:space="0" w:color="auto"/>
        <w:shd w:val="clear" w:color="auto" w:fill="auto"/>
        <w:vertAlign w:val="baseline"/>
      </w:rPr>
    </w:lvl>
    <w:lvl w:ilvl="1" w:tplc="5E8C9CF4">
      <w:start w:val="1"/>
      <w:numFmt w:val="lowerLetter"/>
      <w:lvlText w:val="%2"/>
      <w:lvlJc w:val="left"/>
      <w:pPr>
        <w:ind w:left="1080"/>
      </w:pPr>
      <w:rPr>
        <w:rFonts w:ascii="Century Schoolbook" w:eastAsia="Century Schoolbook" w:hAnsi="Century Schoolbook" w:cs="Century Schoolbook"/>
        <w:b w:val="0"/>
        <w:i w:val="0"/>
        <w:strike w:val="0"/>
        <w:dstrike w:val="0"/>
        <w:color w:val="000000"/>
        <w:sz w:val="26"/>
        <w:u w:val="none" w:color="000000"/>
        <w:bdr w:val="none" w:sz="0" w:space="0" w:color="auto"/>
        <w:shd w:val="clear" w:color="auto" w:fill="auto"/>
        <w:vertAlign w:val="baseline"/>
      </w:rPr>
    </w:lvl>
    <w:lvl w:ilvl="2" w:tplc="AD8E8E22">
      <w:start w:val="1"/>
      <w:numFmt w:val="lowerRoman"/>
      <w:lvlText w:val="%3"/>
      <w:lvlJc w:val="left"/>
      <w:pPr>
        <w:ind w:left="1800"/>
      </w:pPr>
      <w:rPr>
        <w:rFonts w:ascii="Century Schoolbook" w:eastAsia="Century Schoolbook" w:hAnsi="Century Schoolbook" w:cs="Century Schoolbook"/>
        <w:b w:val="0"/>
        <w:i w:val="0"/>
        <w:strike w:val="0"/>
        <w:dstrike w:val="0"/>
        <w:color w:val="000000"/>
        <w:sz w:val="26"/>
        <w:u w:val="none" w:color="000000"/>
        <w:bdr w:val="none" w:sz="0" w:space="0" w:color="auto"/>
        <w:shd w:val="clear" w:color="auto" w:fill="auto"/>
        <w:vertAlign w:val="baseline"/>
      </w:rPr>
    </w:lvl>
    <w:lvl w:ilvl="3" w:tplc="2394289A">
      <w:start w:val="1"/>
      <w:numFmt w:val="decimal"/>
      <w:lvlText w:val="%4"/>
      <w:lvlJc w:val="left"/>
      <w:pPr>
        <w:ind w:left="2520"/>
      </w:pPr>
      <w:rPr>
        <w:rFonts w:ascii="Century Schoolbook" w:eastAsia="Century Schoolbook" w:hAnsi="Century Schoolbook" w:cs="Century Schoolbook"/>
        <w:b w:val="0"/>
        <w:i w:val="0"/>
        <w:strike w:val="0"/>
        <w:dstrike w:val="0"/>
        <w:color w:val="000000"/>
        <w:sz w:val="26"/>
        <w:u w:val="none" w:color="000000"/>
        <w:bdr w:val="none" w:sz="0" w:space="0" w:color="auto"/>
        <w:shd w:val="clear" w:color="auto" w:fill="auto"/>
        <w:vertAlign w:val="baseline"/>
      </w:rPr>
    </w:lvl>
    <w:lvl w:ilvl="4" w:tplc="0C7C30A0">
      <w:start w:val="1"/>
      <w:numFmt w:val="lowerLetter"/>
      <w:lvlText w:val="%5"/>
      <w:lvlJc w:val="left"/>
      <w:pPr>
        <w:ind w:left="3240"/>
      </w:pPr>
      <w:rPr>
        <w:rFonts w:ascii="Century Schoolbook" w:eastAsia="Century Schoolbook" w:hAnsi="Century Schoolbook" w:cs="Century Schoolbook"/>
        <w:b w:val="0"/>
        <w:i w:val="0"/>
        <w:strike w:val="0"/>
        <w:dstrike w:val="0"/>
        <w:color w:val="000000"/>
        <w:sz w:val="26"/>
        <w:u w:val="none" w:color="000000"/>
        <w:bdr w:val="none" w:sz="0" w:space="0" w:color="auto"/>
        <w:shd w:val="clear" w:color="auto" w:fill="auto"/>
        <w:vertAlign w:val="baseline"/>
      </w:rPr>
    </w:lvl>
    <w:lvl w:ilvl="5" w:tplc="AFEC9A16">
      <w:start w:val="1"/>
      <w:numFmt w:val="lowerRoman"/>
      <w:lvlText w:val="%6"/>
      <w:lvlJc w:val="left"/>
      <w:pPr>
        <w:ind w:left="3960"/>
      </w:pPr>
      <w:rPr>
        <w:rFonts w:ascii="Century Schoolbook" w:eastAsia="Century Schoolbook" w:hAnsi="Century Schoolbook" w:cs="Century Schoolbook"/>
        <w:b w:val="0"/>
        <w:i w:val="0"/>
        <w:strike w:val="0"/>
        <w:dstrike w:val="0"/>
        <w:color w:val="000000"/>
        <w:sz w:val="26"/>
        <w:u w:val="none" w:color="000000"/>
        <w:bdr w:val="none" w:sz="0" w:space="0" w:color="auto"/>
        <w:shd w:val="clear" w:color="auto" w:fill="auto"/>
        <w:vertAlign w:val="baseline"/>
      </w:rPr>
    </w:lvl>
    <w:lvl w:ilvl="6" w:tplc="E6D2C47C">
      <w:start w:val="1"/>
      <w:numFmt w:val="decimal"/>
      <w:lvlText w:val="%7"/>
      <w:lvlJc w:val="left"/>
      <w:pPr>
        <w:ind w:left="4680"/>
      </w:pPr>
      <w:rPr>
        <w:rFonts w:ascii="Century Schoolbook" w:eastAsia="Century Schoolbook" w:hAnsi="Century Schoolbook" w:cs="Century Schoolbook"/>
        <w:b w:val="0"/>
        <w:i w:val="0"/>
        <w:strike w:val="0"/>
        <w:dstrike w:val="0"/>
        <w:color w:val="000000"/>
        <w:sz w:val="26"/>
        <w:u w:val="none" w:color="000000"/>
        <w:bdr w:val="none" w:sz="0" w:space="0" w:color="auto"/>
        <w:shd w:val="clear" w:color="auto" w:fill="auto"/>
        <w:vertAlign w:val="baseline"/>
      </w:rPr>
    </w:lvl>
    <w:lvl w:ilvl="7" w:tplc="507AA6F6">
      <w:start w:val="1"/>
      <w:numFmt w:val="lowerLetter"/>
      <w:lvlText w:val="%8"/>
      <w:lvlJc w:val="left"/>
      <w:pPr>
        <w:ind w:left="5400"/>
      </w:pPr>
      <w:rPr>
        <w:rFonts w:ascii="Century Schoolbook" w:eastAsia="Century Schoolbook" w:hAnsi="Century Schoolbook" w:cs="Century Schoolbook"/>
        <w:b w:val="0"/>
        <w:i w:val="0"/>
        <w:strike w:val="0"/>
        <w:dstrike w:val="0"/>
        <w:color w:val="000000"/>
        <w:sz w:val="26"/>
        <w:u w:val="none" w:color="000000"/>
        <w:bdr w:val="none" w:sz="0" w:space="0" w:color="auto"/>
        <w:shd w:val="clear" w:color="auto" w:fill="auto"/>
        <w:vertAlign w:val="baseline"/>
      </w:rPr>
    </w:lvl>
    <w:lvl w:ilvl="8" w:tplc="AA502E8A">
      <w:start w:val="1"/>
      <w:numFmt w:val="lowerRoman"/>
      <w:lvlText w:val="%9"/>
      <w:lvlJc w:val="left"/>
      <w:pPr>
        <w:ind w:left="6120"/>
      </w:pPr>
      <w:rPr>
        <w:rFonts w:ascii="Century Schoolbook" w:eastAsia="Century Schoolbook" w:hAnsi="Century Schoolbook" w:cs="Century Schoolbook"/>
        <w:b w:val="0"/>
        <w:i w:val="0"/>
        <w:strike w:val="0"/>
        <w:dstrike w:val="0"/>
        <w:color w:val="000000"/>
        <w:sz w:val="26"/>
        <w:u w:val="none" w:color="000000"/>
        <w:bdr w:val="none" w:sz="0" w:space="0" w:color="auto"/>
        <w:shd w:val="clear" w:color="auto" w:fill="auto"/>
        <w:vertAlign w:val="baseline"/>
      </w:rPr>
    </w:lvl>
  </w:abstractNum>
  <w:abstractNum w:abstractNumId="2">
    <w:nsid w:val="50773C57"/>
    <w:multiLevelType w:val="hybridMultilevel"/>
    <w:tmpl w:val="40C2B1D4"/>
    <w:lvl w:ilvl="0" w:tplc="9A9615D8">
      <w:start w:val="1"/>
      <w:numFmt w:val="lowerLetter"/>
      <w:lvlText w:val="%1)"/>
      <w:lvlJc w:val="left"/>
      <w:pPr>
        <w:ind w:left="80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5405318">
      <w:start w:val="1"/>
      <w:numFmt w:val="lowerLetter"/>
      <w:lvlText w:val="%2"/>
      <w:lvlJc w:val="left"/>
      <w:pPr>
        <w:ind w:left="15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29AE8D4">
      <w:start w:val="1"/>
      <w:numFmt w:val="lowerRoman"/>
      <w:lvlText w:val="%3"/>
      <w:lvlJc w:val="left"/>
      <w:pPr>
        <w:ind w:left="224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5CEE16A">
      <w:start w:val="1"/>
      <w:numFmt w:val="decimal"/>
      <w:lvlText w:val="%4"/>
      <w:lvlJc w:val="left"/>
      <w:pPr>
        <w:ind w:left="29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80AE19E">
      <w:start w:val="1"/>
      <w:numFmt w:val="lowerLetter"/>
      <w:lvlText w:val="%5"/>
      <w:lvlJc w:val="left"/>
      <w:pPr>
        <w:ind w:left="368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9AA1596">
      <w:start w:val="1"/>
      <w:numFmt w:val="lowerRoman"/>
      <w:lvlText w:val="%6"/>
      <w:lvlJc w:val="left"/>
      <w:pPr>
        <w:ind w:left="440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4F68C70">
      <w:start w:val="1"/>
      <w:numFmt w:val="decimal"/>
      <w:lvlText w:val="%7"/>
      <w:lvlJc w:val="left"/>
      <w:pPr>
        <w:ind w:left="51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3FE38F4">
      <w:start w:val="1"/>
      <w:numFmt w:val="lowerLetter"/>
      <w:lvlText w:val="%8"/>
      <w:lvlJc w:val="left"/>
      <w:pPr>
        <w:ind w:left="584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AAA56AC">
      <w:start w:val="1"/>
      <w:numFmt w:val="lowerRoman"/>
      <w:lvlText w:val="%9"/>
      <w:lvlJc w:val="left"/>
      <w:pPr>
        <w:ind w:left="65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nsid w:val="534120FA"/>
    <w:multiLevelType w:val="hybridMultilevel"/>
    <w:tmpl w:val="7892F202"/>
    <w:lvl w:ilvl="0" w:tplc="E7F4322C">
      <w:start w:val="1"/>
      <w:numFmt w:val="lowerLetter"/>
      <w:lvlText w:val="(%1)"/>
      <w:lvlJc w:val="left"/>
      <w:pPr>
        <w:ind w:left="360"/>
      </w:pPr>
      <w:rPr>
        <w:rFonts w:ascii="Century Schoolbook" w:eastAsia="Century Schoolbook" w:hAnsi="Century Schoolbook" w:cs="Century Schoolbook"/>
        <w:b w:val="0"/>
        <w:i w:val="0"/>
        <w:strike w:val="0"/>
        <w:dstrike w:val="0"/>
        <w:color w:val="000000"/>
        <w:sz w:val="26"/>
        <w:u w:val="none" w:color="000000"/>
        <w:bdr w:val="none" w:sz="0" w:space="0" w:color="auto"/>
        <w:shd w:val="clear" w:color="auto" w:fill="auto"/>
        <w:vertAlign w:val="baseline"/>
      </w:rPr>
    </w:lvl>
    <w:lvl w:ilvl="1" w:tplc="34867142">
      <w:start w:val="1"/>
      <w:numFmt w:val="lowerLetter"/>
      <w:lvlText w:val="%2"/>
      <w:lvlJc w:val="left"/>
      <w:pPr>
        <w:ind w:left="1080"/>
      </w:pPr>
      <w:rPr>
        <w:rFonts w:ascii="Century Schoolbook" w:eastAsia="Century Schoolbook" w:hAnsi="Century Schoolbook" w:cs="Century Schoolbook"/>
        <w:b w:val="0"/>
        <w:i w:val="0"/>
        <w:strike w:val="0"/>
        <w:dstrike w:val="0"/>
        <w:color w:val="000000"/>
        <w:sz w:val="26"/>
        <w:u w:val="none" w:color="000000"/>
        <w:bdr w:val="none" w:sz="0" w:space="0" w:color="auto"/>
        <w:shd w:val="clear" w:color="auto" w:fill="auto"/>
        <w:vertAlign w:val="baseline"/>
      </w:rPr>
    </w:lvl>
    <w:lvl w:ilvl="2" w:tplc="52A021AA">
      <w:start w:val="1"/>
      <w:numFmt w:val="lowerRoman"/>
      <w:lvlText w:val="%3"/>
      <w:lvlJc w:val="left"/>
      <w:pPr>
        <w:ind w:left="1800"/>
      </w:pPr>
      <w:rPr>
        <w:rFonts w:ascii="Century Schoolbook" w:eastAsia="Century Schoolbook" w:hAnsi="Century Schoolbook" w:cs="Century Schoolbook"/>
        <w:b w:val="0"/>
        <w:i w:val="0"/>
        <w:strike w:val="0"/>
        <w:dstrike w:val="0"/>
        <w:color w:val="000000"/>
        <w:sz w:val="26"/>
        <w:u w:val="none" w:color="000000"/>
        <w:bdr w:val="none" w:sz="0" w:space="0" w:color="auto"/>
        <w:shd w:val="clear" w:color="auto" w:fill="auto"/>
        <w:vertAlign w:val="baseline"/>
      </w:rPr>
    </w:lvl>
    <w:lvl w:ilvl="3" w:tplc="D55813FE">
      <w:start w:val="1"/>
      <w:numFmt w:val="decimal"/>
      <w:lvlText w:val="%4"/>
      <w:lvlJc w:val="left"/>
      <w:pPr>
        <w:ind w:left="2520"/>
      </w:pPr>
      <w:rPr>
        <w:rFonts w:ascii="Century Schoolbook" w:eastAsia="Century Schoolbook" w:hAnsi="Century Schoolbook" w:cs="Century Schoolbook"/>
        <w:b w:val="0"/>
        <w:i w:val="0"/>
        <w:strike w:val="0"/>
        <w:dstrike w:val="0"/>
        <w:color w:val="000000"/>
        <w:sz w:val="26"/>
        <w:u w:val="none" w:color="000000"/>
        <w:bdr w:val="none" w:sz="0" w:space="0" w:color="auto"/>
        <w:shd w:val="clear" w:color="auto" w:fill="auto"/>
        <w:vertAlign w:val="baseline"/>
      </w:rPr>
    </w:lvl>
    <w:lvl w:ilvl="4" w:tplc="7BFCD456">
      <w:start w:val="1"/>
      <w:numFmt w:val="lowerLetter"/>
      <w:lvlText w:val="%5"/>
      <w:lvlJc w:val="left"/>
      <w:pPr>
        <w:ind w:left="3240"/>
      </w:pPr>
      <w:rPr>
        <w:rFonts w:ascii="Century Schoolbook" w:eastAsia="Century Schoolbook" w:hAnsi="Century Schoolbook" w:cs="Century Schoolbook"/>
        <w:b w:val="0"/>
        <w:i w:val="0"/>
        <w:strike w:val="0"/>
        <w:dstrike w:val="0"/>
        <w:color w:val="000000"/>
        <w:sz w:val="26"/>
        <w:u w:val="none" w:color="000000"/>
        <w:bdr w:val="none" w:sz="0" w:space="0" w:color="auto"/>
        <w:shd w:val="clear" w:color="auto" w:fill="auto"/>
        <w:vertAlign w:val="baseline"/>
      </w:rPr>
    </w:lvl>
    <w:lvl w:ilvl="5" w:tplc="9D14B8FE">
      <w:start w:val="1"/>
      <w:numFmt w:val="lowerRoman"/>
      <w:lvlText w:val="%6"/>
      <w:lvlJc w:val="left"/>
      <w:pPr>
        <w:ind w:left="3960"/>
      </w:pPr>
      <w:rPr>
        <w:rFonts w:ascii="Century Schoolbook" w:eastAsia="Century Schoolbook" w:hAnsi="Century Schoolbook" w:cs="Century Schoolbook"/>
        <w:b w:val="0"/>
        <w:i w:val="0"/>
        <w:strike w:val="0"/>
        <w:dstrike w:val="0"/>
        <w:color w:val="000000"/>
        <w:sz w:val="26"/>
        <w:u w:val="none" w:color="000000"/>
        <w:bdr w:val="none" w:sz="0" w:space="0" w:color="auto"/>
        <w:shd w:val="clear" w:color="auto" w:fill="auto"/>
        <w:vertAlign w:val="baseline"/>
      </w:rPr>
    </w:lvl>
    <w:lvl w:ilvl="6" w:tplc="97A640FA">
      <w:start w:val="1"/>
      <w:numFmt w:val="decimal"/>
      <w:lvlText w:val="%7"/>
      <w:lvlJc w:val="left"/>
      <w:pPr>
        <w:ind w:left="4680"/>
      </w:pPr>
      <w:rPr>
        <w:rFonts w:ascii="Century Schoolbook" w:eastAsia="Century Schoolbook" w:hAnsi="Century Schoolbook" w:cs="Century Schoolbook"/>
        <w:b w:val="0"/>
        <w:i w:val="0"/>
        <w:strike w:val="0"/>
        <w:dstrike w:val="0"/>
        <w:color w:val="000000"/>
        <w:sz w:val="26"/>
        <w:u w:val="none" w:color="000000"/>
        <w:bdr w:val="none" w:sz="0" w:space="0" w:color="auto"/>
        <w:shd w:val="clear" w:color="auto" w:fill="auto"/>
        <w:vertAlign w:val="baseline"/>
      </w:rPr>
    </w:lvl>
    <w:lvl w:ilvl="7" w:tplc="22706DA0">
      <w:start w:val="1"/>
      <w:numFmt w:val="lowerLetter"/>
      <w:lvlText w:val="%8"/>
      <w:lvlJc w:val="left"/>
      <w:pPr>
        <w:ind w:left="5400"/>
      </w:pPr>
      <w:rPr>
        <w:rFonts w:ascii="Century Schoolbook" w:eastAsia="Century Schoolbook" w:hAnsi="Century Schoolbook" w:cs="Century Schoolbook"/>
        <w:b w:val="0"/>
        <w:i w:val="0"/>
        <w:strike w:val="0"/>
        <w:dstrike w:val="0"/>
        <w:color w:val="000000"/>
        <w:sz w:val="26"/>
        <w:u w:val="none" w:color="000000"/>
        <w:bdr w:val="none" w:sz="0" w:space="0" w:color="auto"/>
        <w:shd w:val="clear" w:color="auto" w:fill="auto"/>
        <w:vertAlign w:val="baseline"/>
      </w:rPr>
    </w:lvl>
    <w:lvl w:ilvl="8" w:tplc="2EF613DC">
      <w:start w:val="1"/>
      <w:numFmt w:val="lowerRoman"/>
      <w:lvlText w:val="%9"/>
      <w:lvlJc w:val="left"/>
      <w:pPr>
        <w:ind w:left="6120"/>
      </w:pPr>
      <w:rPr>
        <w:rFonts w:ascii="Century Schoolbook" w:eastAsia="Century Schoolbook" w:hAnsi="Century Schoolbook" w:cs="Century Schoolbook"/>
        <w:b w:val="0"/>
        <w:i w:val="0"/>
        <w:strike w:val="0"/>
        <w:dstrike w:val="0"/>
        <w:color w:val="000000"/>
        <w:sz w:val="26"/>
        <w:u w:val="none" w:color="000000"/>
        <w:bdr w:val="none" w:sz="0" w:space="0" w:color="auto"/>
        <w:shd w:val="clear" w:color="auto" w:fill="auto"/>
        <w:vertAlign w:val="baseline"/>
      </w:rPr>
    </w:lvl>
  </w:abstractNum>
  <w:abstractNum w:abstractNumId="4">
    <w:nsid w:val="5C253CC4"/>
    <w:multiLevelType w:val="hybridMultilevel"/>
    <w:tmpl w:val="CA68841C"/>
    <w:lvl w:ilvl="0" w:tplc="C4C65574">
      <w:start w:val="1"/>
      <w:numFmt w:val="lowerLetter"/>
      <w:lvlText w:val="(%1)"/>
      <w:lvlJc w:val="left"/>
      <w:pPr>
        <w:ind w:left="360"/>
      </w:pPr>
      <w:rPr>
        <w:rFonts w:ascii="Century Schoolbook" w:eastAsia="Century Schoolbook" w:hAnsi="Century Schoolbook" w:cs="Century Schoolbook"/>
        <w:b w:val="0"/>
        <w:i w:val="0"/>
        <w:strike w:val="0"/>
        <w:dstrike w:val="0"/>
        <w:color w:val="000000"/>
        <w:sz w:val="26"/>
        <w:u w:val="none" w:color="000000"/>
        <w:bdr w:val="none" w:sz="0" w:space="0" w:color="auto"/>
        <w:shd w:val="clear" w:color="auto" w:fill="auto"/>
        <w:vertAlign w:val="baseline"/>
      </w:rPr>
    </w:lvl>
    <w:lvl w:ilvl="1" w:tplc="B486EA2C">
      <w:start w:val="1"/>
      <w:numFmt w:val="bullet"/>
      <w:lvlText w:val="•"/>
      <w:lvlJc w:val="left"/>
      <w:pPr>
        <w:ind w:left="720"/>
      </w:pPr>
      <w:rPr>
        <w:rFonts w:ascii="Arial" w:eastAsia="Arial" w:hAnsi="Arial" w:cs="Arial"/>
        <w:b w:val="0"/>
        <w:i w:val="0"/>
        <w:strike w:val="0"/>
        <w:dstrike w:val="0"/>
        <w:color w:val="000000"/>
        <w:sz w:val="26"/>
        <w:u w:val="none" w:color="000000"/>
        <w:bdr w:val="none" w:sz="0" w:space="0" w:color="auto"/>
        <w:shd w:val="clear" w:color="auto" w:fill="auto"/>
        <w:vertAlign w:val="baseline"/>
      </w:rPr>
    </w:lvl>
    <w:lvl w:ilvl="2" w:tplc="5088D426">
      <w:start w:val="1"/>
      <w:numFmt w:val="bullet"/>
      <w:lvlText w:val="▪"/>
      <w:lvlJc w:val="left"/>
      <w:pPr>
        <w:ind w:left="1440"/>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3" w:tplc="60809D08">
      <w:start w:val="1"/>
      <w:numFmt w:val="bullet"/>
      <w:lvlText w:val="•"/>
      <w:lvlJc w:val="left"/>
      <w:pPr>
        <w:ind w:left="2160"/>
      </w:pPr>
      <w:rPr>
        <w:rFonts w:ascii="Arial" w:eastAsia="Arial" w:hAnsi="Arial" w:cs="Arial"/>
        <w:b w:val="0"/>
        <w:i w:val="0"/>
        <w:strike w:val="0"/>
        <w:dstrike w:val="0"/>
        <w:color w:val="000000"/>
        <w:sz w:val="26"/>
        <w:u w:val="none" w:color="000000"/>
        <w:bdr w:val="none" w:sz="0" w:space="0" w:color="auto"/>
        <w:shd w:val="clear" w:color="auto" w:fill="auto"/>
        <w:vertAlign w:val="baseline"/>
      </w:rPr>
    </w:lvl>
    <w:lvl w:ilvl="4" w:tplc="BE4ACE2C">
      <w:start w:val="1"/>
      <w:numFmt w:val="bullet"/>
      <w:lvlText w:val="o"/>
      <w:lvlJc w:val="left"/>
      <w:pPr>
        <w:ind w:left="2880"/>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5" w:tplc="F858DBE8">
      <w:start w:val="1"/>
      <w:numFmt w:val="bullet"/>
      <w:lvlText w:val="▪"/>
      <w:lvlJc w:val="left"/>
      <w:pPr>
        <w:ind w:left="3600"/>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6" w:tplc="EA9CF85E">
      <w:start w:val="1"/>
      <w:numFmt w:val="bullet"/>
      <w:lvlText w:val="•"/>
      <w:lvlJc w:val="left"/>
      <w:pPr>
        <w:ind w:left="4320"/>
      </w:pPr>
      <w:rPr>
        <w:rFonts w:ascii="Arial" w:eastAsia="Arial" w:hAnsi="Arial" w:cs="Arial"/>
        <w:b w:val="0"/>
        <w:i w:val="0"/>
        <w:strike w:val="0"/>
        <w:dstrike w:val="0"/>
        <w:color w:val="000000"/>
        <w:sz w:val="26"/>
        <w:u w:val="none" w:color="000000"/>
        <w:bdr w:val="none" w:sz="0" w:space="0" w:color="auto"/>
        <w:shd w:val="clear" w:color="auto" w:fill="auto"/>
        <w:vertAlign w:val="baseline"/>
      </w:rPr>
    </w:lvl>
    <w:lvl w:ilvl="7" w:tplc="E6BC488E">
      <w:start w:val="1"/>
      <w:numFmt w:val="bullet"/>
      <w:lvlText w:val="o"/>
      <w:lvlJc w:val="left"/>
      <w:pPr>
        <w:ind w:left="5040"/>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lvl w:ilvl="8" w:tplc="BD2CF9C6">
      <w:start w:val="1"/>
      <w:numFmt w:val="bullet"/>
      <w:lvlText w:val="▪"/>
      <w:lvlJc w:val="left"/>
      <w:pPr>
        <w:ind w:left="5760"/>
      </w:pPr>
      <w:rPr>
        <w:rFonts w:ascii="Segoe UI Symbol" w:eastAsia="Segoe UI Symbol" w:hAnsi="Segoe UI Symbol" w:cs="Segoe UI Symbol"/>
        <w:b w:val="0"/>
        <w:i w:val="0"/>
        <w:strike w:val="0"/>
        <w:dstrike w:val="0"/>
        <w:color w:val="000000"/>
        <w:sz w:val="26"/>
        <w:u w:val="none" w:color="000000"/>
        <w:bdr w:val="none" w:sz="0" w:space="0" w:color="auto"/>
        <w:shd w:val="clear" w:color="auto" w:fill="auto"/>
        <w:vertAlign w:val="baseline"/>
      </w:rPr>
    </w:lvl>
  </w:abstractNum>
  <w:abstractNum w:abstractNumId="5">
    <w:nsid w:val="682813D3"/>
    <w:multiLevelType w:val="hybridMultilevel"/>
    <w:tmpl w:val="8E3AADBA"/>
    <w:lvl w:ilvl="0" w:tplc="364A4656">
      <w:start w:val="1"/>
      <w:numFmt w:val="lowerLetter"/>
      <w:lvlText w:val="(%1)"/>
      <w:lvlJc w:val="left"/>
      <w:pPr>
        <w:ind w:left="360"/>
      </w:pPr>
      <w:rPr>
        <w:rFonts w:ascii="Century Schoolbook" w:eastAsia="Century Schoolbook" w:hAnsi="Century Schoolbook" w:cs="Century Schoolbook"/>
        <w:b w:val="0"/>
        <w:i w:val="0"/>
        <w:strike w:val="0"/>
        <w:dstrike w:val="0"/>
        <w:color w:val="000000"/>
        <w:sz w:val="26"/>
        <w:u w:val="none" w:color="000000"/>
        <w:bdr w:val="none" w:sz="0" w:space="0" w:color="auto"/>
        <w:shd w:val="clear" w:color="auto" w:fill="auto"/>
        <w:vertAlign w:val="baseline"/>
      </w:rPr>
    </w:lvl>
    <w:lvl w:ilvl="1" w:tplc="E5FC97A0">
      <w:start w:val="1"/>
      <w:numFmt w:val="lowerLetter"/>
      <w:lvlText w:val="%2"/>
      <w:lvlJc w:val="left"/>
      <w:pPr>
        <w:ind w:left="1080"/>
      </w:pPr>
      <w:rPr>
        <w:rFonts w:ascii="Century Schoolbook" w:eastAsia="Century Schoolbook" w:hAnsi="Century Schoolbook" w:cs="Century Schoolbook"/>
        <w:b w:val="0"/>
        <w:i w:val="0"/>
        <w:strike w:val="0"/>
        <w:dstrike w:val="0"/>
        <w:color w:val="000000"/>
        <w:sz w:val="26"/>
        <w:u w:val="none" w:color="000000"/>
        <w:bdr w:val="none" w:sz="0" w:space="0" w:color="auto"/>
        <w:shd w:val="clear" w:color="auto" w:fill="auto"/>
        <w:vertAlign w:val="baseline"/>
      </w:rPr>
    </w:lvl>
    <w:lvl w:ilvl="2" w:tplc="5E02D642">
      <w:start w:val="1"/>
      <w:numFmt w:val="lowerRoman"/>
      <w:lvlText w:val="%3"/>
      <w:lvlJc w:val="left"/>
      <w:pPr>
        <w:ind w:left="1800"/>
      </w:pPr>
      <w:rPr>
        <w:rFonts w:ascii="Century Schoolbook" w:eastAsia="Century Schoolbook" w:hAnsi="Century Schoolbook" w:cs="Century Schoolbook"/>
        <w:b w:val="0"/>
        <w:i w:val="0"/>
        <w:strike w:val="0"/>
        <w:dstrike w:val="0"/>
        <w:color w:val="000000"/>
        <w:sz w:val="26"/>
        <w:u w:val="none" w:color="000000"/>
        <w:bdr w:val="none" w:sz="0" w:space="0" w:color="auto"/>
        <w:shd w:val="clear" w:color="auto" w:fill="auto"/>
        <w:vertAlign w:val="baseline"/>
      </w:rPr>
    </w:lvl>
    <w:lvl w:ilvl="3" w:tplc="33B63DCE">
      <w:start w:val="1"/>
      <w:numFmt w:val="decimal"/>
      <w:lvlText w:val="%4"/>
      <w:lvlJc w:val="left"/>
      <w:pPr>
        <w:ind w:left="2520"/>
      </w:pPr>
      <w:rPr>
        <w:rFonts w:ascii="Century Schoolbook" w:eastAsia="Century Schoolbook" w:hAnsi="Century Schoolbook" w:cs="Century Schoolbook"/>
        <w:b w:val="0"/>
        <w:i w:val="0"/>
        <w:strike w:val="0"/>
        <w:dstrike w:val="0"/>
        <w:color w:val="000000"/>
        <w:sz w:val="26"/>
        <w:u w:val="none" w:color="000000"/>
        <w:bdr w:val="none" w:sz="0" w:space="0" w:color="auto"/>
        <w:shd w:val="clear" w:color="auto" w:fill="auto"/>
        <w:vertAlign w:val="baseline"/>
      </w:rPr>
    </w:lvl>
    <w:lvl w:ilvl="4" w:tplc="920671A4">
      <w:start w:val="1"/>
      <w:numFmt w:val="lowerLetter"/>
      <w:lvlText w:val="%5"/>
      <w:lvlJc w:val="left"/>
      <w:pPr>
        <w:ind w:left="3240"/>
      </w:pPr>
      <w:rPr>
        <w:rFonts w:ascii="Century Schoolbook" w:eastAsia="Century Schoolbook" w:hAnsi="Century Schoolbook" w:cs="Century Schoolbook"/>
        <w:b w:val="0"/>
        <w:i w:val="0"/>
        <w:strike w:val="0"/>
        <w:dstrike w:val="0"/>
        <w:color w:val="000000"/>
        <w:sz w:val="26"/>
        <w:u w:val="none" w:color="000000"/>
        <w:bdr w:val="none" w:sz="0" w:space="0" w:color="auto"/>
        <w:shd w:val="clear" w:color="auto" w:fill="auto"/>
        <w:vertAlign w:val="baseline"/>
      </w:rPr>
    </w:lvl>
    <w:lvl w:ilvl="5" w:tplc="2F4859C0">
      <w:start w:val="1"/>
      <w:numFmt w:val="lowerRoman"/>
      <w:lvlText w:val="%6"/>
      <w:lvlJc w:val="left"/>
      <w:pPr>
        <w:ind w:left="3960"/>
      </w:pPr>
      <w:rPr>
        <w:rFonts w:ascii="Century Schoolbook" w:eastAsia="Century Schoolbook" w:hAnsi="Century Schoolbook" w:cs="Century Schoolbook"/>
        <w:b w:val="0"/>
        <w:i w:val="0"/>
        <w:strike w:val="0"/>
        <w:dstrike w:val="0"/>
        <w:color w:val="000000"/>
        <w:sz w:val="26"/>
        <w:u w:val="none" w:color="000000"/>
        <w:bdr w:val="none" w:sz="0" w:space="0" w:color="auto"/>
        <w:shd w:val="clear" w:color="auto" w:fill="auto"/>
        <w:vertAlign w:val="baseline"/>
      </w:rPr>
    </w:lvl>
    <w:lvl w:ilvl="6" w:tplc="6EB4881C">
      <w:start w:val="1"/>
      <w:numFmt w:val="decimal"/>
      <w:lvlText w:val="%7"/>
      <w:lvlJc w:val="left"/>
      <w:pPr>
        <w:ind w:left="4680"/>
      </w:pPr>
      <w:rPr>
        <w:rFonts w:ascii="Century Schoolbook" w:eastAsia="Century Schoolbook" w:hAnsi="Century Schoolbook" w:cs="Century Schoolbook"/>
        <w:b w:val="0"/>
        <w:i w:val="0"/>
        <w:strike w:val="0"/>
        <w:dstrike w:val="0"/>
        <w:color w:val="000000"/>
        <w:sz w:val="26"/>
        <w:u w:val="none" w:color="000000"/>
        <w:bdr w:val="none" w:sz="0" w:space="0" w:color="auto"/>
        <w:shd w:val="clear" w:color="auto" w:fill="auto"/>
        <w:vertAlign w:val="baseline"/>
      </w:rPr>
    </w:lvl>
    <w:lvl w:ilvl="7" w:tplc="1C52CB96">
      <w:start w:val="1"/>
      <w:numFmt w:val="lowerLetter"/>
      <w:lvlText w:val="%8"/>
      <w:lvlJc w:val="left"/>
      <w:pPr>
        <w:ind w:left="5400"/>
      </w:pPr>
      <w:rPr>
        <w:rFonts w:ascii="Century Schoolbook" w:eastAsia="Century Schoolbook" w:hAnsi="Century Schoolbook" w:cs="Century Schoolbook"/>
        <w:b w:val="0"/>
        <w:i w:val="0"/>
        <w:strike w:val="0"/>
        <w:dstrike w:val="0"/>
        <w:color w:val="000000"/>
        <w:sz w:val="26"/>
        <w:u w:val="none" w:color="000000"/>
        <w:bdr w:val="none" w:sz="0" w:space="0" w:color="auto"/>
        <w:shd w:val="clear" w:color="auto" w:fill="auto"/>
        <w:vertAlign w:val="baseline"/>
      </w:rPr>
    </w:lvl>
    <w:lvl w:ilvl="8" w:tplc="DDC8D944">
      <w:start w:val="1"/>
      <w:numFmt w:val="lowerRoman"/>
      <w:lvlText w:val="%9"/>
      <w:lvlJc w:val="left"/>
      <w:pPr>
        <w:ind w:left="6120"/>
      </w:pPr>
      <w:rPr>
        <w:rFonts w:ascii="Century Schoolbook" w:eastAsia="Century Schoolbook" w:hAnsi="Century Schoolbook" w:cs="Century Schoolbook"/>
        <w:b w:val="0"/>
        <w:i w:val="0"/>
        <w:strike w:val="0"/>
        <w:dstrike w:val="0"/>
        <w:color w:val="000000"/>
        <w:sz w:val="26"/>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B94"/>
    <w:rsid w:val="00473E66"/>
    <w:rsid w:val="00576B94"/>
    <w:rsid w:val="00657361"/>
    <w:rsid w:val="00770CA5"/>
    <w:rsid w:val="00771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526791-599D-43D7-9618-CD97C939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2" w:line="246" w:lineRule="auto"/>
      <w:ind w:left="5" w:hanging="10"/>
    </w:pPr>
    <w:rPr>
      <w:rFonts w:ascii="Century Schoolbook" w:eastAsia="Century Schoolbook" w:hAnsi="Century Schoolbook" w:cs="Century Schoolbook"/>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MERCY HIGH SCHOOL</cp:lastModifiedBy>
  <cp:revision>4</cp:revision>
  <dcterms:created xsi:type="dcterms:W3CDTF">2046-04-01T14:24:00Z</dcterms:created>
  <dcterms:modified xsi:type="dcterms:W3CDTF">2046-04-01T15:56:00Z</dcterms:modified>
</cp:coreProperties>
</file>